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99A98" w14:textId="77777777" w:rsidR="007633B5" w:rsidRPr="003A38D1" w:rsidRDefault="00046769" w:rsidP="00CF7457">
      <w:pPr>
        <w:outlineLvl w:val="0"/>
        <w:rPr>
          <w:rFonts w:ascii="Georgia" w:hAnsi="Georgia"/>
          <w:b/>
          <w:sz w:val="48"/>
          <w:szCs w:val="48"/>
        </w:rPr>
      </w:pPr>
      <w:r w:rsidRPr="003A38D1">
        <w:rPr>
          <w:rFonts w:ascii="Georgia" w:hAnsi="Georgia"/>
          <w:b/>
          <w:sz w:val="48"/>
          <w:szCs w:val="48"/>
        </w:rPr>
        <w:t>Steve W</w:t>
      </w:r>
      <w:r w:rsidR="00594E3F" w:rsidRPr="003A38D1">
        <w:rPr>
          <w:rFonts w:ascii="Georgia" w:hAnsi="Georgia"/>
          <w:b/>
          <w:sz w:val="48"/>
          <w:szCs w:val="48"/>
        </w:rPr>
        <w:t>ei</w:t>
      </w:r>
      <w:r w:rsidRPr="003A38D1">
        <w:rPr>
          <w:rFonts w:ascii="Georgia" w:hAnsi="Georgia"/>
          <w:b/>
          <w:sz w:val="48"/>
          <w:szCs w:val="48"/>
        </w:rPr>
        <w:t xml:space="preserve"> Feng</w:t>
      </w:r>
    </w:p>
    <w:p w14:paraId="10ECB5AE" w14:textId="5D92808D" w:rsidR="005749F5" w:rsidRPr="003A38D1" w:rsidRDefault="007E59BC" w:rsidP="00CF7457">
      <w:pPr>
        <w:outlineLvl w:val="0"/>
        <w:rPr>
          <w:rFonts w:ascii="Georgia" w:hAnsi="Georgia"/>
        </w:rPr>
      </w:pPr>
      <w:r>
        <w:rPr>
          <w:rFonts w:ascii="Georgia" w:hAnsi="Georgia"/>
        </w:rPr>
        <w:t>3939 Moore St Apt 103, Los Angeles, CA 90066</w:t>
      </w:r>
    </w:p>
    <w:p w14:paraId="64027C5F" w14:textId="77777777" w:rsidR="005749F5" w:rsidRPr="00F24A76" w:rsidRDefault="005749F5" w:rsidP="00852742">
      <w:pPr>
        <w:ind w:firstLine="990"/>
        <w:outlineLvl w:val="0"/>
        <w:rPr>
          <w:rFonts w:ascii="Georgia" w:hAnsi="Georgia"/>
          <w:szCs w:val="20"/>
        </w:rPr>
      </w:pPr>
      <w:r w:rsidRPr="003A38D1">
        <w:rPr>
          <w:rFonts w:ascii="Georgia" w:hAnsi="Georgia"/>
        </w:rPr>
        <w:br w:type="column"/>
      </w:r>
    </w:p>
    <w:p w14:paraId="4E6A3023" w14:textId="4EE3990B" w:rsidR="005749F5" w:rsidRPr="003A38D1" w:rsidRDefault="005749F5" w:rsidP="00CF7457">
      <w:pPr>
        <w:outlineLvl w:val="0"/>
        <w:rPr>
          <w:rFonts w:ascii="Georgia" w:hAnsi="Georgia"/>
        </w:rPr>
      </w:pPr>
      <w:r w:rsidRPr="003A38D1">
        <w:rPr>
          <w:rFonts w:ascii="Georgia" w:hAnsi="Georgia"/>
        </w:rPr>
        <w:t>stevewfeng@gmail.com</w:t>
      </w:r>
    </w:p>
    <w:p w14:paraId="6848136B" w14:textId="740E380B" w:rsidR="005749F5" w:rsidRPr="003A38D1" w:rsidRDefault="006F79B7" w:rsidP="00CF7457">
      <w:pPr>
        <w:outlineLvl w:val="0"/>
        <w:rPr>
          <w:rStyle w:val="IntenseReference"/>
          <w:rFonts w:ascii="Georgia" w:hAnsi="Georgia"/>
          <w:b w:val="0"/>
          <w:u w:val="none"/>
        </w:rPr>
        <w:sectPr w:rsidR="005749F5" w:rsidRPr="003A38D1" w:rsidSect="00082ABC">
          <w:type w:val="continuous"/>
          <w:pgSz w:w="12240" w:h="15840"/>
          <w:pgMar w:top="720" w:right="562" w:bottom="720" w:left="720" w:header="720" w:footer="720" w:gutter="0"/>
          <w:cols w:num="2" w:space="1080" w:equalWidth="0">
            <w:col w:w="6660" w:space="720"/>
            <w:col w:w="3578"/>
          </w:cols>
          <w:docGrid w:linePitch="360"/>
        </w:sectPr>
      </w:pPr>
      <w:r w:rsidRPr="006F79B7">
        <w:rPr>
          <w:rFonts w:ascii="Georgia" w:hAnsi="Georgia"/>
        </w:rPr>
        <w:t>cell</w:t>
      </w:r>
      <w:r w:rsidR="005749F5" w:rsidRPr="006F79B7">
        <w:rPr>
          <w:rFonts w:ascii="Georgia" w:hAnsi="Georgia"/>
        </w:rPr>
        <w:t>:</w:t>
      </w:r>
      <w:r>
        <w:rPr>
          <w:rFonts w:ascii="Georgia" w:hAnsi="Georgia"/>
        </w:rPr>
        <w:tab/>
      </w:r>
      <w:r w:rsidR="005749F5" w:rsidRPr="003A38D1">
        <w:rPr>
          <w:rFonts w:ascii="Georgia" w:hAnsi="Georgia"/>
        </w:rPr>
        <w:t>(925) 550-614</w:t>
      </w:r>
      <w:r>
        <w:rPr>
          <w:rFonts w:ascii="Georgia" w:hAnsi="Georgia"/>
        </w:rPr>
        <w:t>8</w:t>
      </w:r>
    </w:p>
    <w:p w14:paraId="2D3BB3AB" w14:textId="77777777" w:rsidR="006A44E9" w:rsidRDefault="006A44E9" w:rsidP="00CF7457">
      <w:pPr>
        <w:outlineLvl w:val="0"/>
        <w:rPr>
          <w:rStyle w:val="IntenseReference"/>
          <w:rFonts w:ascii="Georgia" w:hAnsi="Georgia"/>
          <w:sz w:val="22"/>
          <w:szCs w:val="22"/>
        </w:rPr>
      </w:pPr>
    </w:p>
    <w:p w14:paraId="04A75C13" w14:textId="6EF7A0A1" w:rsidR="004A0C77" w:rsidRPr="00333D6B" w:rsidRDefault="006F79B7" w:rsidP="00333D6B">
      <w:pPr>
        <w:outlineLvl w:val="0"/>
        <w:rPr>
          <w:rFonts w:ascii="Georgia" w:hAnsi="Georgia"/>
          <w:b/>
          <w:u w:val="single"/>
        </w:rPr>
        <w:sectPr w:rsidR="004A0C77" w:rsidRPr="00333D6B" w:rsidSect="00F620C8">
          <w:type w:val="continuous"/>
          <w:pgSz w:w="12240" w:h="15840"/>
          <w:pgMar w:top="720" w:right="562" w:bottom="720" w:left="720" w:header="720" w:footer="720" w:gutter="0"/>
          <w:cols w:space="720"/>
          <w:docGrid w:linePitch="360"/>
        </w:sectPr>
      </w:pPr>
      <w:r w:rsidRPr="00333D6B">
        <w:rPr>
          <w:rStyle w:val="IntenseReference"/>
          <w:rFonts w:ascii="Georgia" w:hAnsi="Georgia"/>
        </w:rPr>
        <w:t>SUMMARY OF QUALIFICATIONS</w:t>
      </w:r>
      <w:r w:rsidR="001D225C" w:rsidRPr="00333D6B">
        <w:rPr>
          <w:rStyle w:val="IntenseReference"/>
          <w:rFonts w:ascii="Georgia" w:hAnsi="Georgia"/>
        </w:rPr>
        <w:tab/>
      </w:r>
      <w:r w:rsidR="001D225C" w:rsidRPr="00333D6B">
        <w:rPr>
          <w:rStyle w:val="IntenseReference"/>
          <w:rFonts w:ascii="Georgia" w:hAnsi="Georgia"/>
        </w:rPr>
        <w:tab/>
      </w:r>
      <w:r w:rsidR="001D225C" w:rsidRPr="00333D6B">
        <w:rPr>
          <w:rStyle w:val="IntenseReference"/>
          <w:rFonts w:ascii="Georgia" w:hAnsi="Georgia"/>
        </w:rPr>
        <w:tab/>
      </w:r>
      <w:r w:rsidR="001D225C" w:rsidRPr="00333D6B">
        <w:rPr>
          <w:rStyle w:val="IntenseReference"/>
          <w:rFonts w:ascii="Georgia" w:hAnsi="Georgia"/>
        </w:rPr>
        <w:tab/>
      </w:r>
      <w:r w:rsidR="001D225C" w:rsidRPr="00333D6B">
        <w:rPr>
          <w:rStyle w:val="IntenseReference"/>
          <w:rFonts w:ascii="Georgia" w:hAnsi="Georgia"/>
        </w:rPr>
        <w:tab/>
      </w:r>
      <w:r w:rsidR="001D225C" w:rsidRPr="00333D6B">
        <w:rPr>
          <w:rStyle w:val="IntenseReference"/>
          <w:rFonts w:ascii="Georgia" w:hAnsi="Georgia"/>
        </w:rPr>
        <w:tab/>
      </w:r>
      <w:r w:rsidR="001D225C" w:rsidRPr="00333D6B">
        <w:rPr>
          <w:rStyle w:val="IntenseReference"/>
          <w:rFonts w:ascii="Georgia" w:hAnsi="Georgia"/>
        </w:rPr>
        <w:tab/>
      </w:r>
      <w:r w:rsidR="001D225C" w:rsidRPr="00333D6B">
        <w:rPr>
          <w:rStyle w:val="IntenseReference"/>
          <w:rFonts w:ascii="Georgia" w:hAnsi="Georgia"/>
        </w:rPr>
        <w:tab/>
      </w:r>
      <w:r w:rsidR="005361D9" w:rsidRPr="00333D6B">
        <w:rPr>
          <w:rStyle w:val="IntenseReference"/>
          <w:rFonts w:ascii="Georgia" w:hAnsi="Georgia"/>
        </w:rPr>
        <w:tab/>
      </w:r>
      <w:r w:rsidR="005361D9" w:rsidRPr="00333D6B">
        <w:rPr>
          <w:rStyle w:val="IntenseReference"/>
          <w:rFonts w:ascii="Georgia" w:hAnsi="Georgia"/>
        </w:rPr>
        <w:tab/>
      </w:r>
    </w:p>
    <w:p w14:paraId="28AB841A" w14:textId="77777777" w:rsidR="004B7039" w:rsidRPr="00333D6B" w:rsidRDefault="004B7039" w:rsidP="00CF7457">
      <w:pPr>
        <w:outlineLvl w:val="0"/>
        <w:rPr>
          <w:rFonts w:ascii="Georgia" w:hAnsi="Georgia"/>
          <w:b/>
        </w:rPr>
      </w:pPr>
    </w:p>
    <w:p w14:paraId="68ED89BA" w14:textId="77777777" w:rsidR="00CD168D" w:rsidRDefault="00CD168D" w:rsidP="00CD168D">
      <w:pPr>
        <w:pStyle w:val="ListParagraph"/>
        <w:numPr>
          <w:ilvl w:val="0"/>
          <w:numId w:val="18"/>
        </w:numPr>
        <w:ind w:left="360" w:right="158"/>
        <w:outlineLvl w:val="0"/>
        <w:rPr>
          <w:rFonts w:ascii="Georgia" w:hAnsi="Georgia"/>
        </w:rPr>
      </w:pPr>
      <w:r>
        <w:rPr>
          <w:rFonts w:ascii="Georgia" w:hAnsi="Georgia"/>
        </w:rPr>
        <w:t>6 years’ experience leading teams developing computational biomedical diagnostic and sensing applications for mobile and wearable platforms, composed of:</w:t>
      </w:r>
    </w:p>
    <w:p w14:paraId="7BC99ACE" w14:textId="77777777" w:rsidR="00CD168D" w:rsidRDefault="00CD168D" w:rsidP="00CD168D">
      <w:pPr>
        <w:pStyle w:val="ListParagraph"/>
        <w:numPr>
          <w:ilvl w:val="0"/>
          <w:numId w:val="27"/>
        </w:numPr>
        <w:ind w:right="158"/>
        <w:outlineLvl w:val="0"/>
        <w:rPr>
          <w:rFonts w:ascii="Georgia" w:hAnsi="Georgia"/>
        </w:rPr>
      </w:pPr>
      <w:r>
        <w:rPr>
          <w:rFonts w:ascii="Georgia" w:hAnsi="Georgia"/>
        </w:rPr>
        <w:t>full-stack software development, with focus on website and backend services</w:t>
      </w:r>
    </w:p>
    <w:p w14:paraId="0044C2CE" w14:textId="77777777" w:rsidR="00CD168D" w:rsidRDefault="00CD168D" w:rsidP="00CD168D">
      <w:pPr>
        <w:pStyle w:val="ListParagraph"/>
        <w:numPr>
          <w:ilvl w:val="0"/>
          <w:numId w:val="27"/>
        </w:numPr>
        <w:ind w:right="158"/>
        <w:outlineLvl w:val="0"/>
        <w:rPr>
          <w:rFonts w:ascii="Georgia" w:hAnsi="Georgia"/>
        </w:rPr>
      </w:pPr>
      <w:r>
        <w:rPr>
          <w:rFonts w:ascii="Georgia" w:hAnsi="Georgia"/>
        </w:rPr>
        <w:t>image processing and machine learning for object detection, segmentation, and tracking in biomedical images</w:t>
      </w:r>
    </w:p>
    <w:p w14:paraId="68F216F3" w14:textId="77777777" w:rsidR="00CD168D" w:rsidRPr="00986F32" w:rsidRDefault="00CD168D" w:rsidP="00CD168D">
      <w:pPr>
        <w:pStyle w:val="ListParagraph"/>
        <w:numPr>
          <w:ilvl w:val="0"/>
          <w:numId w:val="27"/>
        </w:numPr>
        <w:ind w:right="158"/>
        <w:outlineLvl w:val="0"/>
        <w:rPr>
          <w:rFonts w:ascii="Georgia" w:hAnsi="Georgia"/>
        </w:rPr>
      </w:pPr>
      <w:r>
        <w:rPr>
          <w:rFonts w:ascii="Georgia" w:hAnsi="Georgia"/>
        </w:rPr>
        <w:t>computational infrastructure development and support (IT services)</w:t>
      </w:r>
    </w:p>
    <w:p w14:paraId="73E3575A" w14:textId="77777777" w:rsidR="006F79B7" w:rsidRPr="00333D6B" w:rsidRDefault="006F79B7" w:rsidP="00CF7457">
      <w:pPr>
        <w:outlineLvl w:val="0"/>
        <w:rPr>
          <w:rFonts w:ascii="Georgia" w:hAnsi="Georgia"/>
        </w:rPr>
      </w:pPr>
      <w:bookmarkStart w:id="0" w:name="_GoBack"/>
      <w:bookmarkEnd w:id="0"/>
    </w:p>
    <w:p w14:paraId="76A034F5" w14:textId="33781266" w:rsidR="004554E5" w:rsidRPr="00333D6B" w:rsidRDefault="00333D6B" w:rsidP="00CF7457">
      <w:pPr>
        <w:outlineLvl w:val="0"/>
        <w:rPr>
          <w:rStyle w:val="IntenseReference"/>
          <w:rFonts w:ascii="Georgia" w:hAnsi="Georgia"/>
        </w:rPr>
        <w:sectPr w:rsidR="004554E5" w:rsidRPr="00333D6B" w:rsidSect="00F620C8">
          <w:type w:val="continuous"/>
          <w:pgSz w:w="12240" w:h="15840"/>
          <w:pgMar w:top="720" w:right="562" w:bottom="720" w:left="720" w:header="720" w:footer="720" w:gutter="0"/>
          <w:cols w:space="720"/>
          <w:docGrid w:linePitch="360"/>
        </w:sectPr>
      </w:pPr>
      <w:r>
        <w:rPr>
          <w:rStyle w:val="IntenseReference"/>
          <w:rFonts w:ascii="Georgia" w:hAnsi="Georgia"/>
        </w:rPr>
        <w:t>PROFESSIONAL</w:t>
      </w:r>
      <w:r w:rsidR="00D9547C" w:rsidRPr="00333D6B">
        <w:rPr>
          <w:rStyle w:val="IntenseReference"/>
          <w:rFonts w:ascii="Georgia" w:hAnsi="Georgia"/>
        </w:rPr>
        <w:t xml:space="preserve"> </w:t>
      </w:r>
      <w:r w:rsidR="003536F9" w:rsidRPr="00333D6B">
        <w:rPr>
          <w:rStyle w:val="IntenseReference"/>
          <w:rFonts w:ascii="Georgia" w:hAnsi="Georgia"/>
        </w:rPr>
        <w:t>EXPERIENCE</w:t>
      </w:r>
      <w:r>
        <w:rPr>
          <w:rStyle w:val="IntenseReference"/>
          <w:rFonts w:ascii="Georgia" w:hAnsi="Georgia"/>
        </w:rPr>
        <w:tab/>
      </w:r>
      <w:r>
        <w:rPr>
          <w:rStyle w:val="IntenseReference"/>
          <w:rFonts w:ascii="Georgia" w:hAnsi="Georgia"/>
        </w:rPr>
        <w:tab/>
      </w:r>
      <w:r>
        <w:rPr>
          <w:rStyle w:val="IntenseReference"/>
          <w:rFonts w:ascii="Georgia" w:hAnsi="Georgia"/>
        </w:rPr>
        <w:tab/>
      </w:r>
      <w:r>
        <w:rPr>
          <w:rStyle w:val="IntenseReference"/>
          <w:rFonts w:ascii="Georgia" w:hAnsi="Georgia"/>
        </w:rPr>
        <w:tab/>
      </w:r>
      <w:r>
        <w:rPr>
          <w:rStyle w:val="IntenseReference"/>
          <w:rFonts w:ascii="Georgia" w:hAnsi="Georgia"/>
        </w:rPr>
        <w:tab/>
      </w:r>
      <w:r>
        <w:rPr>
          <w:rStyle w:val="IntenseReference"/>
          <w:rFonts w:ascii="Georgia" w:hAnsi="Georgia"/>
        </w:rPr>
        <w:tab/>
      </w:r>
      <w:r>
        <w:rPr>
          <w:rStyle w:val="IntenseReference"/>
          <w:rFonts w:ascii="Georgia" w:hAnsi="Georgia"/>
        </w:rPr>
        <w:tab/>
      </w:r>
      <w:r>
        <w:rPr>
          <w:rStyle w:val="IntenseReference"/>
          <w:rFonts w:ascii="Georgia" w:hAnsi="Georgia"/>
        </w:rPr>
        <w:tab/>
      </w:r>
      <w:r>
        <w:rPr>
          <w:rStyle w:val="IntenseReference"/>
          <w:rFonts w:ascii="Georgia" w:hAnsi="Georgia"/>
        </w:rPr>
        <w:tab/>
      </w:r>
      <w:r>
        <w:rPr>
          <w:rStyle w:val="IntenseReference"/>
          <w:rFonts w:ascii="Georgia" w:hAnsi="Georgia"/>
        </w:rPr>
        <w:tab/>
      </w:r>
    </w:p>
    <w:p w14:paraId="003C96EB" w14:textId="77777777" w:rsidR="006F79B7" w:rsidRPr="00333D6B" w:rsidRDefault="006F79B7" w:rsidP="00CF7457">
      <w:pPr>
        <w:outlineLvl w:val="0"/>
        <w:rPr>
          <w:rStyle w:val="IntenseReference"/>
          <w:rFonts w:ascii="Georgia" w:hAnsi="Georgia"/>
          <w:u w:val="none"/>
        </w:rPr>
      </w:pPr>
    </w:p>
    <w:p w14:paraId="7B1C9223" w14:textId="49CC8996" w:rsidR="004554E5" w:rsidRPr="00333D6B" w:rsidRDefault="00ED535C" w:rsidP="00CF7457">
      <w:pPr>
        <w:outlineLvl w:val="0"/>
        <w:rPr>
          <w:rStyle w:val="IntenseReference"/>
          <w:rFonts w:ascii="Georgia" w:hAnsi="Georgia"/>
          <w:u w:val="none"/>
        </w:rPr>
      </w:pPr>
      <w:proofErr w:type="spellStart"/>
      <w:r w:rsidRPr="00333D6B">
        <w:rPr>
          <w:rStyle w:val="IntenseReference"/>
          <w:rFonts w:ascii="Georgia" w:hAnsi="Georgia"/>
          <w:u w:val="none"/>
        </w:rPr>
        <w:t>Cellmic</w:t>
      </w:r>
      <w:proofErr w:type="spellEnd"/>
      <w:r w:rsidR="004554E5" w:rsidRPr="00333D6B">
        <w:rPr>
          <w:rStyle w:val="IntenseReference"/>
          <w:rFonts w:ascii="Georgia" w:hAnsi="Georgia"/>
          <w:u w:val="none"/>
        </w:rPr>
        <w:t xml:space="preserve"> LLC</w:t>
      </w:r>
      <w:r w:rsidRPr="00333D6B">
        <w:rPr>
          <w:rStyle w:val="IntenseReference"/>
          <w:rFonts w:ascii="Georgia" w:hAnsi="Georgia"/>
          <w:u w:val="none"/>
        </w:rPr>
        <w:t xml:space="preserve"> </w:t>
      </w:r>
      <w:r w:rsidRPr="00333D6B">
        <w:rPr>
          <w:rFonts w:ascii="Georgia" w:hAnsi="Georgia"/>
        </w:rPr>
        <w:t xml:space="preserve"> (</w:t>
      </w:r>
      <w:hyperlink r:id="rId8" w:history="1">
        <w:r w:rsidRPr="00333D6B">
          <w:rPr>
            <w:rStyle w:val="Hyperlink"/>
            <w:rFonts w:ascii="Georgia" w:hAnsi="Georgia"/>
          </w:rPr>
          <w:t>http://cellmic.com/</w:t>
        </w:r>
      </w:hyperlink>
      <w:r w:rsidRPr="00333D6B">
        <w:rPr>
          <w:rFonts w:ascii="Georgia" w:hAnsi="Georgia"/>
        </w:rPr>
        <w:t>)</w:t>
      </w:r>
    </w:p>
    <w:p w14:paraId="121F41BA" w14:textId="734E3102" w:rsidR="004A0C77" w:rsidRPr="00333D6B" w:rsidRDefault="00F92725" w:rsidP="00CF7457">
      <w:pPr>
        <w:ind w:right="158"/>
        <w:outlineLvl w:val="0"/>
        <w:rPr>
          <w:rFonts w:ascii="Georgia" w:hAnsi="Georgia"/>
          <w:i/>
        </w:rPr>
      </w:pPr>
      <w:r w:rsidRPr="00333D6B">
        <w:rPr>
          <w:rFonts w:ascii="Georgia" w:hAnsi="Georgia"/>
          <w:i/>
        </w:rPr>
        <w:t xml:space="preserve">Software Engineer, </w:t>
      </w:r>
      <w:r w:rsidR="001E102F" w:rsidRPr="00333D6B">
        <w:rPr>
          <w:rFonts w:ascii="Georgia" w:hAnsi="Georgia"/>
          <w:i/>
        </w:rPr>
        <w:t>Consultant</w:t>
      </w:r>
    </w:p>
    <w:p w14:paraId="0783C3CA" w14:textId="77777777" w:rsidR="00333D6B" w:rsidRDefault="00333D6B" w:rsidP="001E102F">
      <w:pPr>
        <w:ind w:right="158"/>
        <w:jc w:val="right"/>
        <w:outlineLvl w:val="0"/>
        <w:rPr>
          <w:rFonts w:ascii="Georgia" w:hAnsi="Georgia"/>
        </w:rPr>
      </w:pPr>
    </w:p>
    <w:p w14:paraId="64FAC9CA" w14:textId="77777777" w:rsidR="00333D6B" w:rsidRDefault="00333D6B" w:rsidP="001E102F">
      <w:pPr>
        <w:ind w:right="158"/>
        <w:jc w:val="right"/>
        <w:outlineLvl w:val="0"/>
        <w:rPr>
          <w:rFonts w:ascii="Georgia" w:hAnsi="Georgia"/>
        </w:rPr>
      </w:pPr>
    </w:p>
    <w:p w14:paraId="54293D88" w14:textId="77777777" w:rsidR="001E102F" w:rsidRPr="00333D6B" w:rsidRDefault="001E102F" w:rsidP="001E102F">
      <w:pPr>
        <w:ind w:right="158"/>
        <w:jc w:val="right"/>
        <w:outlineLvl w:val="0"/>
        <w:rPr>
          <w:rFonts w:ascii="Georgia" w:hAnsi="Georgia"/>
        </w:rPr>
      </w:pPr>
      <w:r w:rsidRPr="00333D6B">
        <w:rPr>
          <w:rFonts w:ascii="Georgia" w:hAnsi="Georgia"/>
        </w:rPr>
        <w:t>Los Angeles, CA</w:t>
      </w:r>
    </w:p>
    <w:p w14:paraId="711A969D" w14:textId="041C2713" w:rsidR="004554E5" w:rsidRPr="00333D6B" w:rsidRDefault="00C561CD" w:rsidP="00333D6B">
      <w:pPr>
        <w:ind w:right="158"/>
        <w:jc w:val="right"/>
        <w:outlineLvl w:val="0"/>
        <w:rPr>
          <w:rFonts w:ascii="Georgia" w:hAnsi="Georgia"/>
        </w:rPr>
        <w:sectPr w:rsidR="004554E5" w:rsidRPr="00333D6B" w:rsidSect="00F620C8">
          <w:type w:val="continuous"/>
          <w:pgSz w:w="12240" w:h="15840"/>
          <w:pgMar w:top="720" w:right="562" w:bottom="720" w:left="720" w:header="720" w:footer="720" w:gutter="0"/>
          <w:cols w:num="2" w:space="720" w:equalWidth="0">
            <w:col w:w="7064" w:space="720"/>
            <w:col w:w="3172"/>
          </w:cols>
          <w:docGrid w:linePitch="360"/>
        </w:sectPr>
      </w:pPr>
      <w:r w:rsidRPr="00333D6B">
        <w:rPr>
          <w:rFonts w:ascii="Georgia" w:hAnsi="Georgia"/>
        </w:rPr>
        <w:t>05/</w:t>
      </w:r>
      <w:r w:rsidR="001E102F" w:rsidRPr="00333D6B">
        <w:rPr>
          <w:rFonts w:ascii="Georgia" w:hAnsi="Georgia"/>
        </w:rPr>
        <w:t>2013 – Present</w:t>
      </w:r>
    </w:p>
    <w:p w14:paraId="6E58EAB7" w14:textId="66092D31" w:rsidR="006F79B7" w:rsidRPr="00333D6B" w:rsidRDefault="006F79B7" w:rsidP="00333D6B">
      <w:pPr>
        <w:pStyle w:val="ListParagraph"/>
        <w:numPr>
          <w:ilvl w:val="0"/>
          <w:numId w:val="18"/>
        </w:numPr>
        <w:ind w:left="360" w:right="158"/>
        <w:outlineLvl w:val="0"/>
        <w:rPr>
          <w:rFonts w:ascii="Georgia" w:hAnsi="Georgia"/>
        </w:rPr>
      </w:pPr>
      <w:r w:rsidRPr="00333D6B">
        <w:rPr>
          <w:rFonts w:ascii="Georgia" w:hAnsi="Georgia"/>
        </w:rPr>
        <w:lastRenderedPageBreak/>
        <w:t>Developed HIPAA-compliant Ruby on Rails web server and Java backend servers for supporting smartphone-based rapid diagnostic test</w:t>
      </w:r>
      <w:r w:rsidR="00333D6B" w:rsidRPr="00333D6B">
        <w:rPr>
          <w:rFonts w:ascii="Georgia" w:hAnsi="Georgia"/>
        </w:rPr>
        <w:t xml:space="preserve"> (RDT)</w:t>
      </w:r>
      <w:r w:rsidRPr="00333D6B">
        <w:rPr>
          <w:rFonts w:ascii="Georgia" w:hAnsi="Georgia"/>
        </w:rPr>
        <w:t xml:space="preserve"> readers, currently serving &gt;5 customers and for &gt;10 devices</w:t>
      </w:r>
    </w:p>
    <w:p w14:paraId="2410F056" w14:textId="5AF53DD5" w:rsidR="006B527C" w:rsidRDefault="006F79B7" w:rsidP="00333D6B">
      <w:pPr>
        <w:pStyle w:val="ListParagraph"/>
        <w:numPr>
          <w:ilvl w:val="0"/>
          <w:numId w:val="18"/>
        </w:numPr>
        <w:ind w:left="360" w:right="158"/>
        <w:outlineLvl w:val="0"/>
        <w:rPr>
          <w:rFonts w:ascii="Georgia" w:hAnsi="Georgia"/>
        </w:rPr>
      </w:pPr>
      <w:r w:rsidRPr="00333D6B">
        <w:rPr>
          <w:rFonts w:ascii="Georgia" w:hAnsi="Georgia"/>
        </w:rPr>
        <w:t>Developed MATLAB-based GUI interface for holographic image reconstruction, deployed with prototype holographic microscopes to customers</w:t>
      </w:r>
      <w:r w:rsidR="00333D6B" w:rsidRPr="00333D6B">
        <w:rPr>
          <w:rFonts w:ascii="Georgia" w:hAnsi="Georgia"/>
        </w:rPr>
        <w:t xml:space="preserve"> </w:t>
      </w:r>
    </w:p>
    <w:p w14:paraId="4C3B54AF" w14:textId="63A7F50A" w:rsidR="00333D6B" w:rsidRPr="00333D6B" w:rsidRDefault="000607F4" w:rsidP="00333D6B">
      <w:pPr>
        <w:pStyle w:val="ListParagraph"/>
        <w:numPr>
          <w:ilvl w:val="0"/>
          <w:numId w:val="18"/>
        </w:numPr>
        <w:ind w:left="360" w:right="158"/>
        <w:outlineLvl w:val="0"/>
        <w:rPr>
          <w:rFonts w:ascii="Georgia" w:hAnsi="Georgia"/>
        </w:rPr>
      </w:pPr>
      <w:r>
        <w:rPr>
          <w:rFonts w:ascii="Georgia" w:hAnsi="Georgia"/>
        </w:rPr>
        <w:t>Performed</w:t>
      </w:r>
      <w:r w:rsidR="00333D6B">
        <w:rPr>
          <w:rFonts w:ascii="Georgia" w:hAnsi="Georgia"/>
        </w:rPr>
        <w:t xml:space="preserve"> as core software developer for multiple </w:t>
      </w:r>
      <w:r>
        <w:rPr>
          <w:rFonts w:ascii="Georgia" w:hAnsi="Georgia"/>
        </w:rPr>
        <w:t>federal</w:t>
      </w:r>
      <w:r w:rsidR="00333D6B">
        <w:rPr>
          <w:rFonts w:ascii="Georgia" w:hAnsi="Georgia"/>
        </w:rPr>
        <w:t xml:space="preserve"> </w:t>
      </w:r>
      <w:r>
        <w:rPr>
          <w:rFonts w:ascii="Georgia" w:hAnsi="Georgia"/>
        </w:rPr>
        <w:t>small business</w:t>
      </w:r>
      <w:r w:rsidR="00333D6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grants, with multiple yearly grant renewals </w:t>
      </w:r>
    </w:p>
    <w:p w14:paraId="2641ED89" w14:textId="3E7FB003" w:rsidR="00ED535C" w:rsidRPr="00333D6B" w:rsidRDefault="00ED535C" w:rsidP="00D9547C">
      <w:pPr>
        <w:pStyle w:val="ListParagraph"/>
        <w:numPr>
          <w:ilvl w:val="0"/>
          <w:numId w:val="18"/>
        </w:numPr>
        <w:ind w:left="360" w:right="158"/>
        <w:outlineLvl w:val="0"/>
        <w:rPr>
          <w:rFonts w:ascii="Georgia" w:hAnsi="Georgia"/>
        </w:rPr>
      </w:pPr>
      <w:r w:rsidRPr="00333D6B">
        <w:rPr>
          <w:rFonts w:ascii="Georgia" w:hAnsi="Georgia"/>
        </w:rPr>
        <w:t>Continuing role includes general cloud architecture maintenance</w:t>
      </w:r>
    </w:p>
    <w:p w14:paraId="14329A17" w14:textId="77777777" w:rsidR="008C183A" w:rsidRPr="00333D6B" w:rsidRDefault="008C183A" w:rsidP="008C183A">
      <w:pPr>
        <w:ind w:right="158"/>
        <w:outlineLvl w:val="0"/>
        <w:rPr>
          <w:rFonts w:ascii="Georgia" w:hAnsi="Georgia"/>
        </w:rPr>
      </w:pPr>
    </w:p>
    <w:p w14:paraId="4FF6026B" w14:textId="77777777" w:rsidR="008C183A" w:rsidRPr="00333D6B" w:rsidRDefault="008C183A" w:rsidP="008C183A">
      <w:pPr>
        <w:ind w:right="158"/>
        <w:outlineLvl w:val="0"/>
        <w:rPr>
          <w:rFonts w:ascii="Georgia" w:hAnsi="Georgia"/>
        </w:rPr>
        <w:sectPr w:rsidR="008C183A" w:rsidRPr="00333D6B" w:rsidSect="00F620C8">
          <w:type w:val="continuous"/>
          <w:pgSz w:w="12240" w:h="15840"/>
          <w:pgMar w:top="720" w:right="562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48"/>
        <w:gridCol w:w="3337"/>
      </w:tblGrid>
      <w:tr w:rsidR="00423E32" w:rsidRPr="00333D6B" w14:paraId="3C19D5D8" w14:textId="77777777" w:rsidTr="008C183A">
        <w:tc>
          <w:tcPr>
            <w:tcW w:w="7848" w:type="dxa"/>
          </w:tcPr>
          <w:p w14:paraId="546D21FA" w14:textId="24E2FC2E" w:rsidR="00333D6B" w:rsidRPr="001723C4" w:rsidRDefault="00333D6B" w:rsidP="00423E32">
            <w:pPr>
              <w:ind w:right="158"/>
              <w:outlineLvl w:val="0"/>
              <w:rPr>
                <w:rFonts w:ascii="Georgia" w:hAnsi="Georgia"/>
              </w:rPr>
            </w:pPr>
            <w:proofErr w:type="spellStart"/>
            <w:r w:rsidRPr="00333D6B">
              <w:rPr>
                <w:rFonts w:ascii="Georgia" w:hAnsi="Georgia"/>
                <w:b/>
              </w:rPr>
              <w:lastRenderedPageBreak/>
              <w:t>Ozcan</w:t>
            </w:r>
            <w:proofErr w:type="spellEnd"/>
            <w:r w:rsidRPr="00333D6B">
              <w:rPr>
                <w:rFonts w:ascii="Georgia" w:hAnsi="Georgia"/>
                <w:b/>
              </w:rPr>
              <w:t xml:space="preserve"> Research Group</w:t>
            </w:r>
            <w:r w:rsidR="001723C4">
              <w:rPr>
                <w:rFonts w:ascii="Georgia" w:hAnsi="Georgia"/>
              </w:rPr>
              <w:t xml:space="preserve"> (</w:t>
            </w:r>
            <w:hyperlink r:id="rId9" w:history="1">
              <w:r w:rsidR="001723C4" w:rsidRPr="00372088">
                <w:rPr>
                  <w:rStyle w:val="Hyperlink"/>
                  <w:rFonts w:ascii="Georgia" w:hAnsi="Georgia"/>
                </w:rPr>
                <w:t>http://innovate.ee.ucla.edu</w:t>
              </w:r>
            </w:hyperlink>
            <w:r w:rsidR="001723C4">
              <w:rPr>
                <w:rFonts w:ascii="Georgia" w:hAnsi="Georgia"/>
              </w:rPr>
              <w:t>)</w:t>
            </w:r>
          </w:p>
          <w:p w14:paraId="3133CB1A" w14:textId="1E2389E0" w:rsidR="00423E32" w:rsidRPr="00333D6B" w:rsidRDefault="00423E32" w:rsidP="00423E32">
            <w:pPr>
              <w:ind w:right="158"/>
              <w:outlineLvl w:val="0"/>
              <w:rPr>
                <w:rFonts w:ascii="Georgia" w:hAnsi="Georgia"/>
                <w:b/>
              </w:rPr>
            </w:pPr>
            <w:r w:rsidRPr="00333D6B">
              <w:rPr>
                <w:rFonts w:ascii="Georgia" w:hAnsi="Georgia"/>
                <w:b/>
              </w:rPr>
              <w:t>University of California, Los Angeles (UCLA)</w:t>
            </w:r>
          </w:p>
        </w:tc>
        <w:tc>
          <w:tcPr>
            <w:tcW w:w="3337" w:type="dxa"/>
          </w:tcPr>
          <w:p w14:paraId="2B0363D6" w14:textId="66B31FD3" w:rsidR="00423E32" w:rsidRPr="00333D6B" w:rsidRDefault="008C183A" w:rsidP="008C183A">
            <w:pPr>
              <w:tabs>
                <w:tab w:val="left" w:pos="2952"/>
              </w:tabs>
              <w:ind w:right="158"/>
              <w:jc w:val="right"/>
              <w:outlineLvl w:val="0"/>
              <w:rPr>
                <w:rFonts w:ascii="Georgia" w:hAnsi="Georgia"/>
              </w:rPr>
            </w:pPr>
            <w:r w:rsidRPr="00333D6B">
              <w:rPr>
                <w:rFonts w:ascii="Georgia" w:hAnsi="Georgia"/>
              </w:rPr>
              <w:t>Los Angeles, CA</w:t>
            </w:r>
          </w:p>
        </w:tc>
      </w:tr>
      <w:tr w:rsidR="00423E32" w:rsidRPr="00333D6B" w14:paraId="47D4CE0A" w14:textId="77777777" w:rsidTr="008C183A">
        <w:tc>
          <w:tcPr>
            <w:tcW w:w="7848" w:type="dxa"/>
          </w:tcPr>
          <w:p w14:paraId="462D95C9" w14:textId="6FEE6BD4" w:rsidR="00423E32" w:rsidRPr="00333D6B" w:rsidRDefault="008C183A" w:rsidP="00333D6B">
            <w:pPr>
              <w:ind w:right="158"/>
              <w:outlineLvl w:val="0"/>
              <w:rPr>
                <w:rFonts w:ascii="Georgia" w:hAnsi="Georgia"/>
                <w:b/>
              </w:rPr>
            </w:pPr>
            <w:r w:rsidRPr="00333D6B">
              <w:rPr>
                <w:rFonts w:ascii="Georgia" w:hAnsi="Georgia"/>
                <w:i/>
              </w:rPr>
              <w:t>Associate Development Engineer</w:t>
            </w:r>
          </w:p>
        </w:tc>
        <w:tc>
          <w:tcPr>
            <w:tcW w:w="3337" w:type="dxa"/>
          </w:tcPr>
          <w:p w14:paraId="5DD82373" w14:textId="00D8C2B0" w:rsidR="00423E32" w:rsidRPr="00333D6B" w:rsidRDefault="008C183A" w:rsidP="008C183A">
            <w:pPr>
              <w:ind w:right="158"/>
              <w:jc w:val="right"/>
              <w:outlineLvl w:val="0"/>
              <w:rPr>
                <w:rFonts w:ascii="Georgia" w:hAnsi="Georgia"/>
              </w:rPr>
            </w:pPr>
            <w:r w:rsidRPr="00333D6B">
              <w:rPr>
                <w:rFonts w:ascii="Georgia" w:hAnsi="Georgia"/>
              </w:rPr>
              <w:t>07/2014 – Present</w:t>
            </w:r>
          </w:p>
        </w:tc>
      </w:tr>
      <w:tr w:rsidR="00423E32" w:rsidRPr="00333D6B" w14:paraId="4A149E8A" w14:textId="77777777" w:rsidTr="008C183A">
        <w:tc>
          <w:tcPr>
            <w:tcW w:w="7848" w:type="dxa"/>
          </w:tcPr>
          <w:p w14:paraId="49F1389D" w14:textId="28AB9E3A" w:rsidR="00423E32" w:rsidRPr="00333D6B" w:rsidRDefault="008C183A" w:rsidP="00333D6B">
            <w:pPr>
              <w:ind w:right="158"/>
              <w:outlineLvl w:val="0"/>
              <w:rPr>
                <w:rFonts w:ascii="Georgia" w:hAnsi="Georgia"/>
                <w:b/>
              </w:rPr>
            </w:pPr>
            <w:r w:rsidRPr="00333D6B">
              <w:rPr>
                <w:rFonts w:ascii="Georgia" w:hAnsi="Georgia"/>
                <w:i/>
              </w:rPr>
              <w:t>Junior Development Engineer</w:t>
            </w:r>
          </w:p>
        </w:tc>
        <w:tc>
          <w:tcPr>
            <w:tcW w:w="3337" w:type="dxa"/>
          </w:tcPr>
          <w:p w14:paraId="4615B6DA" w14:textId="0A71F585" w:rsidR="00423E32" w:rsidRPr="00333D6B" w:rsidRDefault="008C183A" w:rsidP="008C183A">
            <w:pPr>
              <w:ind w:right="158"/>
              <w:jc w:val="right"/>
              <w:outlineLvl w:val="0"/>
              <w:rPr>
                <w:rFonts w:ascii="Georgia" w:hAnsi="Georgia"/>
                <w:b/>
              </w:rPr>
            </w:pPr>
            <w:r w:rsidRPr="00333D6B">
              <w:rPr>
                <w:rFonts w:ascii="Georgia" w:hAnsi="Georgia"/>
              </w:rPr>
              <w:t>04/2013 – 07/2014</w:t>
            </w:r>
          </w:p>
        </w:tc>
      </w:tr>
      <w:tr w:rsidR="00423E32" w:rsidRPr="00333D6B" w14:paraId="6E7BA69C" w14:textId="77777777" w:rsidTr="008C183A">
        <w:tc>
          <w:tcPr>
            <w:tcW w:w="7848" w:type="dxa"/>
          </w:tcPr>
          <w:p w14:paraId="1412E9B4" w14:textId="1A688A5E" w:rsidR="00423E32" w:rsidRPr="00333D6B" w:rsidRDefault="008C183A" w:rsidP="00333D6B">
            <w:pPr>
              <w:ind w:right="158"/>
              <w:outlineLvl w:val="0"/>
              <w:rPr>
                <w:rFonts w:ascii="Georgia" w:hAnsi="Georgia"/>
                <w:b/>
              </w:rPr>
            </w:pPr>
            <w:r w:rsidRPr="00333D6B">
              <w:rPr>
                <w:rFonts w:ascii="Georgia" w:hAnsi="Georgia"/>
                <w:i/>
              </w:rPr>
              <w:t>Graduate Student Researcher</w:t>
            </w:r>
          </w:p>
        </w:tc>
        <w:tc>
          <w:tcPr>
            <w:tcW w:w="3337" w:type="dxa"/>
          </w:tcPr>
          <w:p w14:paraId="349C6280" w14:textId="02E9BD3D" w:rsidR="00423E32" w:rsidRPr="00333D6B" w:rsidRDefault="008C183A" w:rsidP="008C183A">
            <w:pPr>
              <w:ind w:right="158"/>
              <w:jc w:val="right"/>
              <w:outlineLvl w:val="0"/>
              <w:rPr>
                <w:rFonts w:ascii="Georgia" w:hAnsi="Georgia"/>
                <w:b/>
              </w:rPr>
            </w:pPr>
            <w:r w:rsidRPr="00333D6B">
              <w:rPr>
                <w:rFonts w:ascii="Georgia" w:hAnsi="Georgia"/>
              </w:rPr>
              <w:t>09/2011 – 03/2013</w:t>
            </w:r>
          </w:p>
        </w:tc>
      </w:tr>
      <w:tr w:rsidR="00423E32" w:rsidRPr="00333D6B" w14:paraId="33211ABB" w14:textId="77777777" w:rsidTr="007E59BC">
        <w:trPr>
          <w:trHeight w:val="198"/>
        </w:trPr>
        <w:tc>
          <w:tcPr>
            <w:tcW w:w="7848" w:type="dxa"/>
          </w:tcPr>
          <w:p w14:paraId="18B38DE9" w14:textId="3790EB1A" w:rsidR="00423E32" w:rsidRPr="00333D6B" w:rsidRDefault="008C183A" w:rsidP="00333D6B">
            <w:pPr>
              <w:ind w:right="158"/>
              <w:outlineLvl w:val="0"/>
              <w:rPr>
                <w:rFonts w:ascii="Georgia" w:hAnsi="Georgia"/>
                <w:b/>
              </w:rPr>
            </w:pPr>
            <w:r w:rsidRPr="00333D6B">
              <w:rPr>
                <w:rFonts w:ascii="Georgia" w:hAnsi="Georgia"/>
                <w:i/>
              </w:rPr>
              <w:t>Lab Assistant</w:t>
            </w:r>
          </w:p>
        </w:tc>
        <w:tc>
          <w:tcPr>
            <w:tcW w:w="3337" w:type="dxa"/>
          </w:tcPr>
          <w:p w14:paraId="3B57D207" w14:textId="0AE1F7DA" w:rsidR="00423E32" w:rsidRPr="00333D6B" w:rsidRDefault="008C183A" w:rsidP="008C183A">
            <w:pPr>
              <w:ind w:right="158"/>
              <w:jc w:val="right"/>
              <w:outlineLvl w:val="0"/>
              <w:rPr>
                <w:rFonts w:ascii="Georgia" w:hAnsi="Georgia"/>
                <w:b/>
              </w:rPr>
            </w:pPr>
            <w:r w:rsidRPr="00333D6B">
              <w:rPr>
                <w:rFonts w:ascii="Georgia" w:hAnsi="Georgia"/>
              </w:rPr>
              <w:t>04/2010 – 08/2011</w:t>
            </w:r>
          </w:p>
        </w:tc>
      </w:tr>
    </w:tbl>
    <w:p w14:paraId="678B11A8" w14:textId="77777777" w:rsidR="006F79B7" w:rsidRPr="00333D6B" w:rsidRDefault="006F79B7" w:rsidP="006F79B7">
      <w:pPr>
        <w:pStyle w:val="ListParagraph"/>
        <w:ind w:left="360" w:right="158"/>
        <w:rPr>
          <w:rFonts w:ascii="Georgia" w:hAnsi="Georgia"/>
        </w:rPr>
      </w:pPr>
    </w:p>
    <w:p w14:paraId="1AFC21D2" w14:textId="13881218" w:rsidR="00ED535C" w:rsidRPr="00333D6B" w:rsidRDefault="00B363BF" w:rsidP="00D9547C">
      <w:pPr>
        <w:pStyle w:val="ListParagraph"/>
        <w:numPr>
          <w:ilvl w:val="0"/>
          <w:numId w:val="19"/>
        </w:numPr>
        <w:ind w:left="360" w:right="158"/>
        <w:rPr>
          <w:rFonts w:ascii="Georgia" w:hAnsi="Georgia"/>
        </w:rPr>
      </w:pPr>
      <w:r w:rsidRPr="00333D6B">
        <w:rPr>
          <w:rFonts w:ascii="Georgia" w:hAnsi="Georgia"/>
        </w:rPr>
        <w:t>Co-authored 12 referred journal publications and &gt;25 referred conference proceedings</w:t>
      </w:r>
      <w:r w:rsidR="001F210B">
        <w:rPr>
          <w:rFonts w:ascii="Georgia" w:hAnsi="Georgia"/>
        </w:rPr>
        <w:t xml:space="preserve"> on portable cost-effective biomedical diagnostic and sensing platforms</w:t>
      </w:r>
    </w:p>
    <w:p w14:paraId="4F0A72ED" w14:textId="2E67BA3A" w:rsidR="001723C4" w:rsidRPr="001723C4" w:rsidRDefault="0025240B" w:rsidP="001723C4">
      <w:pPr>
        <w:pStyle w:val="ListParagraph"/>
        <w:numPr>
          <w:ilvl w:val="0"/>
          <w:numId w:val="19"/>
        </w:numPr>
        <w:ind w:left="360" w:right="158"/>
        <w:rPr>
          <w:rFonts w:ascii="Georgia" w:hAnsi="Georgia"/>
        </w:rPr>
      </w:pPr>
      <w:r>
        <w:rPr>
          <w:rFonts w:ascii="Georgia" w:hAnsi="Georgia"/>
        </w:rPr>
        <w:t>Led</w:t>
      </w:r>
      <w:r w:rsidR="001723C4">
        <w:rPr>
          <w:rFonts w:ascii="Georgia" w:hAnsi="Georgia"/>
        </w:rPr>
        <w:t xml:space="preserve"> computational division of &gt;10 lab members to develop &gt;8 Android and Windows Phone-based mobile applications, backend servers, and websites for smartphone-based or wearable biomedical diagnostic and sensing platforms</w:t>
      </w:r>
    </w:p>
    <w:p w14:paraId="52A1B2A2" w14:textId="5C6008AD" w:rsidR="001F210B" w:rsidRDefault="00B363BF" w:rsidP="001723C4">
      <w:pPr>
        <w:pStyle w:val="ListParagraph"/>
        <w:numPr>
          <w:ilvl w:val="0"/>
          <w:numId w:val="19"/>
        </w:numPr>
        <w:ind w:left="360" w:right="158"/>
        <w:rPr>
          <w:rFonts w:ascii="Georgia" w:hAnsi="Georgia"/>
        </w:rPr>
      </w:pPr>
      <w:r w:rsidRPr="00333D6B">
        <w:rPr>
          <w:rFonts w:ascii="Georgia" w:hAnsi="Georgia"/>
        </w:rPr>
        <w:t>In late 2015, directed a</w:t>
      </w:r>
      <w:r w:rsidR="0025240B">
        <w:rPr>
          <w:rFonts w:ascii="Georgia" w:hAnsi="Georgia"/>
        </w:rPr>
        <w:t>n</w:t>
      </w:r>
      <w:r w:rsidRPr="00333D6B">
        <w:rPr>
          <w:rFonts w:ascii="Georgia" w:hAnsi="Georgia"/>
        </w:rPr>
        <w:t xml:space="preserve"> </w:t>
      </w:r>
      <w:r w:rsidR="001F210B">
        <w:rPr>
          <w:rFonts w:ascii="Georgia" w:hAnsi="Georgia"/>
        </w:rPr>
        <w:t xml:space="preserve">online web-based </w:t>
      </w:r>
      <w:r w:rsidRPr="00333D6B">
        <w:rPr>
          <w:rFonts w:ascii="Georgia" w:hAnsi="Georgia"/>
        </w:rPr>
        <w:t>global health-oriented educational outreach in South Korea with &gt;1600 middle and high school student participants, with successive programs planned in Los Angeles and South Korea</w:t>
      </w:r>
    </w:p>
    <w:p w14:paraId="4E5D151D" w14:textId="226D622A" w:rsidR="0025240B" w:rsidRPr="0025240B" w:rsidRDefault="0025240B" w:rsidP="0025240B">
      <w:pPr>
        <w:pStyle w:val="ListParagraph"/>
        <w:numPr>
          <w:ilvl w:val="0"/>
          <w:numId w:val="19"/>
        </w:numPr>
        <w:ind w:left="360" w:right="158"/>
        <w:rPr>
          <w:rFonts w:ascii="Georgia" w:hAnsi="Georgia"/>
        </w:rPr>
      </w:pPr>
      <w:r>
        <w:rPr>
          <w:rFonts w:ascii="Georgia" w:hAnsi="Georgia"/>
        </w:rPr>
        <w:t>Designed, implemented, and now maintaining cluster of shared computational resources (e.g., computational processing servers, web servers, backend servers) supporting &gt;80 lab members and all group research activities</w:t>
      </w:r>
    </w:p>
    <w:p w14:paraId="38F1AABE" w14:textId="77777777" w:rsidR="007A5E40" w:rsidRPr="00333D6B" w:rsidRDefault="007A5E40" w:rsidP="00CF7457">
      <w:pPr>
        <w:ind w:right="158"/>
        <w:rPr>
          <w:rFonts w:ascii="Georgia" w:hAnsi="Georgia"/>
        </w:rPr>
      </w:pPr>
    </w:p>
    <w:p w14:paraId="2A301756" w14:textId="77777777" w:rsidR="004A0C77" w:rsidRPr="00333D6B" w:rsidRDefault="004A0C77" w:rsidP="00CF7457">
      <w:pPr>
        <w:ind w:right="158"/>
        <w:rPr>
          <w:rFonts w:ascii="Georgia" w:hAnsi="Georgia"/>
          <w:b/>
        </w:rPr>
        <w:sectPr w:rsidR="004A0C77" w:rsidRPr="00333D6B" w:rsidSect="00F620C8">
          <w:type w:val="continuous"/>
          <w:pgSz w:w="12240" w:h="15840"/>
          <w:pgMar w:top="720" w:right="562" w:bottom="720" w:left="720" w:header="720" w:footer="720" w:gutter="0"/>
          <w:cols w:space="720"/>
          <w:docGrid w:linePitch="360"/>
        </w:sectPr>
      </w:pPr>
    </w:p>
    <w:p w14:paraId="11FC0FB1" w14:textId="77777777" w:rsidR="00AF6873" w:rsidRPr="00333D6B" w:rsidRDefault="001B0CC2" w:rsidP="00CF7457">
      <w:pPr>
        <w:ind w:right="158"/>
        <w:rPr>
          <w:rFonts w:ascii="Georgia" w:hAnsi="Georgia"/>
        </w:rPr>
      </w:pPr>
      <w:r w:rsidRPr="00333D6B">
        <w:rPr>
          <w:rFonts w:ascii="Georgia" w:hAnsi="Georgia"/>
          <w:b/>
        </w:rPr>
        <w:lastRenderedPageBreak/>
        <w:t>University of California, Berkeley</w:t>
      </w:r>
    </w:p>
    <w:p w14:paraId="0DF2BDCA" w14:textId="77777777" w:rsidR="004A0C77" w:rsidRPr="00333D6B" w:rsidRDefault="001B0CC2" w:rsidP="00CF7457">
      <w:pPr>
        <w:ind w:right="158"/>
        <w:rPr>
          <w:rFonts w:ascii="Georgia" w:hAnsi="Georgia"/>
        </w:rPr>
      </w:pPr>
      <w:r w:rsidRPr="00333D6B">
        <w:rPr>
          <w:rFonts w:ascii="Georgia" w:hAnsi="Georgia"/>
          <w:i/>
        </w:rPr>
        <w:t>Software Developer, California PATH</w:t>
      </w:r>
    </w:p>
    <w:p w14:paraId="3467A29C" w14:textId="77777777" w:rsidR="004A0C77" w:rsidRPr="00333D6B" w:rsidRDefault="004A0C77" w:rsidP="004A0C77">
      <w:pPr>
        <w:ind w:right="158"/>
        <w:jc w:val="right"/>
        <w:rPr>
          <w:rFonts w:ascii="Georgia" w:hAnsi="Georgia"/>
        </w:rPr>
      </w:pPr>
      <w:r w:rsidRPr="00333D6B">
        <w:rPr>
          <w:rFonts w:ascii="Georgia" w:hAnsi="Georgia"/>
        </w:rPr>
        <w:lastRenderedPageBreak/>
        <w:t xml:space="preserve">Richmond, CA </w:t>
      </w:r>
    </w:p>
    <w:p w14:paraId="06D6054E" w14:textId="77777777" w:rsidR="004A0C77" w:rsidRPr="00333D6B" w:rsidRDefault="00C277FE" w:rsidP="004A0C77">
      <w:pPr>
        <w:ind w:right="158"/>
        <w:jc w:val="right"/>
        <w:rPr>
          <w:rFonts w:ascii="Georgia" w:hAnsi="Georgia"/>
        </w:rPr>
        <w:sectPr w:rsidR="004A0C77" w:rsidRPr="00333D6B" w:rsidSect="00F620C8">
          <w:type w:val="continuous"/>
          <w:pgSz w:w="12240" w:h="15840"/>
          <w:pgMar w:top="720" w:right="562" w:bottom="720" w:left="720" w:header="720" w:footer="720" w:gutter="0"/>
          <w:cols w:num="2" w:space="720" w:equalWidth="0">
            <w:col w:w="7064" w:space="720"/>
            <w:col w:w="3172"/>
          </w:cols>
          <w:docGrid w:linePitch="360"/>
        </w:sectPr>
      </w:pPr>
      <w:r w:rsidRPr="00333D6B">
        <w:rPr>
          <w:rFonts w:ascii="Georgia" w:hAnsi="Georgia"/>
        </w:rPr>
        <w:t>07/</w:t>
      </w:r>
      <w:r w:rsidR="001B0CC2" w:rsidRPr="00333D6B">
        <w:rPr>
          <w:rFonts w:ascii="Georgia" w:hAnsi="Georgia"/>
        </w:rPr>
        <w:t xml:space="preserve">2009 – </w:t>
      </w:r>
      <w:r w:rsidRPr="00333D6B">
        <w:rPr>
          <w:rFonts w:ascii="Georgia" w:hAnsi="Georgia"/>
        </w:rPr>
        <w:t>12/</w:t>
      </w:r>
      <w:r w:rsidR="001B0CC2" w:rsidRPr="00333D6B">
        <w:rPr>
          <w:rFonts w:ascii="Georgia" w:hAnsi="Georgia"/>
        </w:rPr>
        <w:t>2010</w:t>
      </w:r>
    </w:p>
    <w:p w14:paraId="5D3146C0" w14:textId="77777777" w:rsidR="006F79B7" w:rsidRPr="00333D6B" w:rsidRDefault="006F79B7" w:rsidP="006F79B7">
      <w:pPr>
        <w:pStyle w:val="ListParagraph"/>
        <w:ind w:left="360" w:right="158"/>
        <w:rPr>
          <w:rFonts w:ascii="Georgia" w:hAnsi="Georgia"/>
        </w:rPr>
      </w:pPr>
    </w:p>
    <w:p w14:paraId="5B963183" w14:textId="77777777" w:rsidR="00DB031A" w:rsidRPr="00333D6B" w:rsidRDefault="008432BC" w:rsidP="00116695">
      <w:pPr>
        <w:pStyle w:val="ListParagraph"/>
        <w:numPr>
          <w:ilvl w:val="0"/>
          <w:numId w:val="24"/>
        </w:numPr>
        <w:ind w:left="360" w:right="158"/>
        <w:rPr>
          <w:rFonts w:ascii="Georgia" w:hAnsi="Georgia"/>
        </w:rPr>
      </w:pPr>
      <w:r w:rsidRPr="00333D6B">
        <w:rPr>
          <w:rFonts w:ascii="Georgia" w:hAnsi="Georgia"/>
        </w:rPr>
        <w:t>Developed</w:t>
      </w:r>
      <w:r w:rsidR="00DB031A" w:rsidRPr="00333D6B">
        <w:rPr>
          <w:rFonts w:ascii="Georgia" w:hAnsi="Georgia"/>
        </w:rPr>
        <w:t xml:space="preserve"> </w:t>
      </w:r>
      <w:r w:rsidR="00B7234A" w:rsidRPr="00333D6B">
        <w:rPr>
          <w:rFonts w:ascii="Georgia" w:hAnsi="Georgia"/>
        </w:rPr>
        <w:t>mobile phone</w:t>
      </w:r>
      <w:r w:rsidR="00DB031A" w:rsidRPr="00333D6B">
        <w:rPr>
          <w:rFonts w:ascii="Georgia" w:hAnsi="Georgia"/>
        </w:rPr>
        <w:t xml:space="preserve"> trip planner </w:t>
      </w:r>
      <w:r w:rsidR="00605CAE" w:rsidRPr="00333D6B">
        <w:rPr>
          <w:rFonts w:ascii="Georgia" w:hAnsi="Georgia"/>
        </w:rPr>
        <w:t>for Bay Area</w:t>
      </w:r>
      <w:r w:rsidR="003A389D" w:rsidRPr="00333D6B">
        <w:rPr>
          <w:rFonts w:ascii="Georgia" w:hAnsi="Georgia"/>
        </w:rPr>
        <w:t xml:space="preserve"> transportation pilot project (Networked Traveler)</w:t>
      </w:r>
    </w:p>
    <w:p w14:paraId="26D76100" w14:textId="77777777" w:rsidR="00D7492F" w:rsidRPr="00333D6B" w:rsidRDefault="00D7492F" w:rsidP="00CF7457">
      <w:pPr>
        <w:outlineLvl w:val="0"/>
        <w:rPr>
          <w:rFonts w:ascii="Georgia" w:hAnsi="Georgia"/>
        </w:rPr>
      </w:pPr>
    </w:p>
    <w:p w14:paraId="33901847" w14:textId="6EAC9C5D" w:rsidR="00EB2B65" w:rsidRPr="00333D6B" w:rsidRDefault="00333D6B" w:rsidP="00333D6B">
      <w:pPr>
        <w:outlineLvl w:val="0"/>
        <w:rPr>
          <w:rFonts w:ascii="Georgia" w:hAnsi="Georgia"/>
          <w:b/>
          <w:u w:val="single"/>
        </w:rPr>
        <w:sectPr w:rsidR="00EB2B65" w:rsidRPr="00333D6B" w:rsidSect="00F620C8">
          <w:type w:val="continuous"/>
          <w:pgSz w:w="12240" w:h="15840"/>
          <w:pgMar w:top="720" w:right="562" w:bottom="720" w:left="720" w:header="720" w:footer="720" w:gutter="0"/>
          <w:cols w:space="720"/>
          <w:docGrid w:linePitch="360"/>
        </w:sectPr>
      </w:pPr>
      <w:r>
        <w:rPr>
          <w:rStyle w:val="IntenseReference"/>
          <w:rFonts w:ascii="Georgia" w:hAnsi="Georgia"/>
        </w:rPr>
        <w:lastRenderedPageBreak/>
        <w:t xml:space="preserve">OTHER </w:t>
      </w:r>
      <w:r w:rsidR="00E50554" w:rsidRPr="00333D6B">
        <w:rPr>
          <w:rStyle w:val="IntenseReference"/>
          <w:rFonts w:ascii="Georgia" w:hAnsi="Georgia"/>
        </w:rPr>
        <w:t>PROJECTS</w:t>
      </w:r>
      <w:r w:rsidR="00E50554" w:rsidRPr="00333D6B">
        <w:rPr>
          <w:rStyle w:val="IntenseReference"/>
          <w:rFonts w:ascii="Georgia" w:hAnsi="Georgia"/>
        </w:rPr>
        <w:tab/>
      </w:r>
      <w:r w:rsidR="00E50554" w:rsidRPr="00333D6B">
        <w:rPr>
          <w:rStyle w:val="IntenseReference"/>
          <w:rFonts w:ascii="Georgia" w:hAnsi="Georgia"/>
        </w:rPr>
        <w:tab/>
      </w:r>
      <w:r w:rsidR="00E50554" w:rsidRPr="00333D6B">
        <w:rPr>
          <w:rStyle w:val="IntenseReference"/>
          <w:rFonts w:ascii="Georgia" w:hAnsi="Georgia"/>
        </w:rPr>
        <w:tab/>
      </w:r>
      <w:r w:rsidR="00E50554" w:rsidRPr="00333D6B">
        <w:rPr>
          <w:rStyle w:val="IntenseReference"/>
          <w:rFonts w:ascii="Georgia" w:hAnsi="Georgia"/>
        </w:rPr>
        <w:tab/>
      </w:r>
      <w:r w:rsidR="00E50554" w:rsidRPr="00333D6B">
        <w:rPr>
          <w:rStyle w:val="IntenseReference"/>
          <w:rFonts w:ascii="Georgia" w:hAnsi="Georgia"/>
        </w:rPr>
        <w:tab/>
      </w:r>
      <w:r w:rsidR="00E50554" w:rsidRPr="00333D6B">
        <w:rPr>
          <w:rStyle w:val="IntenseReference"/>
          <w:rFonts w:ascii="Georgia" w:hAnsi="Georgia"/>
        </w:rPr>
        <w:tab/>
      </w:r>
      <w:r w:rsidR="00E50554" w:rsidRPr="00333D6B">
        <w:rPr>
          <w:rStyle w:val="IntenseReference"/>
          <w:rFonts w:ascii="Georgia" w:hAnsi="Georgia"/>
        </w:rPr>
        <w:tab/>
      </w:r>
      <w:r w:rsidR="00E50554" w:rsidRPr="00333D6B">
        <w:rPr>
          <w:rStyle w:val="IntenseReference"/>
          <w:rFonts w:ascii="Georgia" w:hAnsi="Georgia"/>
        </w:rPr>
        <w:tab/>
      </w:r>
      <w:r w:rsidR="00E50554" w:rsidRPr="00333D6B">
        <w:rPr>
          <w:rStyle w:val="IntenseReference"/>
          <w:rFonts w:ascii="Georgia" w:hAnsi="Georgia"/>
        </w:rPr>
        <w:tab/>
      </w:r>
      <w:r w:rsidR="00E50554" w:rsidRPr="00333D6B">
        <w:rPr>
          <w:rStyle w:val="IntenseReference"/>
          <w:rFonts w:ascii="Georgia" w:hAnsi="Georgia"/>
        </w:rPr>
        <w:tab/>
      </w:r>
      <w:r w:rsidR="00E50554" w:rsidRPr="00333D6B">
        <w:rPr>
          <w:rStyle w:val="IntenseReference"/>
          <w:rFonts w:ascii="Georgia" w:hAnsi="Georgia"/>
        </w:rPr>
        <w:tab/>
      </w:r>
      <w:r w:rsidR="00E50554" w:rsidRPr="00333D6B">
        <w:rPr>
          <w:rStyle w:val="IntenseReference"/>
          <w:rFonts w:ascii="Georgia" w:hAnsi="Georgia"/>
        </w:rPr>
        <w:tab/>
      </w:r>
    </w:p>
    <w:p w14:paraId="6088EEC3" w14:textId="77777777" w:rsidR="006F79B7" w:rsidRPr="00333D6B" w:rsidRDefault="006F79B7" w:rsidP="00B363BF">
      <w:pPr>
        <w:ind w:right="158"/>
        <w:rPr>
          <w:rFonts w:ascii="Georgia" w:hAnsi="Georgia"/>
          <w:b/>
        </w:rPr>
      </w:pPr>
    </w:p>
    <w:p w14:paraId="24F97961" w14:textId="02193777" w:rsidR="00B363BF" w:rsidRPr="00333D6B" w:rsidRDefault="00B363BF" w:rsidP="00B363BF">
      <w:pPr>
        <w:ind w:right="158"/>
        <w:rPr>
          <w:rFonts w:ascii="Georgia" w:hAnsi="Georgia"/>
        </w:rPr>
      </w:pPr>
      <w:proofErr w:type="spellStart"/>
      <w:r w:rsidRPr="00333D6B">
        <w:rPr>
          <w:rFonts w:ascii="Georgia" w:hAnsi="Georgia"/>
          <w:b/>
        </w:rPr>
        <w:t>StudyFinder</w:t>
      </w:r>
      <w:proofErr w:type="spellEnd"/>
      <w:r w:rsidR="00025945" w:rsidRPr="00333D6B">
        <w:rPr>
          <w:rFonts w:ascii="Georgia" w:hAnsi="Georgia"/>
        </w:rPr>
        <w:t xml:space="preserve"> (</w:t>
      </w:r>
      <w:hyperlink r:id="rId10" w:history="1">
        <w:r w:rsidR="00025945" w:rsidRPr="00333D6B">
          <w:rPr>
            <w:rStyle w:val="Hyperlink"/>
            <w:rFonts w:ascii="Georgia" w:hAnsi="Georgia"/>
          </w:rPr>
          <w:t>http://studyfinder.us/</w:t>
        </w:r>
      </w:hyperlink>
      <w:r w:rsidR="00025945" w:rsidRPr="00333D6B">
        <w:rPr>
          <w:rFonts w:ascii="Georgia" w:hAnsi="Georgia"/>
        </w:rPr>
        <w:t>)</w:t>
      </w:r>
    </w:p>
    <w:p w14:paraId="4D980BB4" w14:textId="77777777" w:rsidR="00333D6B" w:rsidRPr="00333D6B" w:rsidRDefault="00333D6B" w:rsidP="00B363BF">
      <w:pPr>
        <w:ind w:right="158"/>
        <w:jc w:val="right"/>
        <w:rPr>
          <w:rFonts w:ascii="Georgia" w:hAnsi="Georgia"/>
        </w:rPr>
      </w:pPr>
    </w:p>
    <w:p w14:paraId="11B2468C" w14:textId="607E42FC" w:rsidR="00B363BF" w:rsidRPr="00333D6B" w:rsidRDefault="00B363BF" w:rsidP="00B363BF">
      <w:pPr>
        <w:ind w:right="158"/>
        <w:jc w:val="right"/>
        <w:rPr>
          <w:rFonts w:ascii="Georgia" w:hAnsi="Georgia"/>
        </w:rPr>
      </w:pPr>
      <w:r w:rsidRPr="00333D6B">
        <w:rPr>
          <w:rFonts w:ascii="Georgia" w:hAnsi="Georgia"/>
        </w:rPr>
        <w:t>03/2016 – 06/2016</w:t>
      </w:r>
    </w:p>
    <w:p w14:paraId="7F492732" w14:textId="77777777" w:rsidR="00B363BF" w:rsidRPr="00333D6B" w:rsidRDefault="00B363BF" w:rsidP="00B363BF">
      <w:pPr>
        <w:ind w:right="158"/>
        <w:jc w:val="right"/>
        <w:rPr>
          <w:rFonts w:ascii="Georgia" w:hAnsi="Georgia"/>
        </w:rPr>
        <w:sectPr w:rsidR="00B363BF" w:rsidRPr="00333D6B" w:rsidSect="00F620C8">
          <w:type w:val="continuous"/>
          <w:pgSz w:w="12240" w:h="15840"/>
          <w:pgMar w:top="720" w:right="562" w:bottom="720" w:left="720" w:header="720" w:footer="720" w:gutter="0"/>
          <w:cols w:num="2" w:space="720" w:equalWidth="0">
            <w:col w:w="7064" w:space="720"/>
            <w:col w:w="3172"/>
          </w:cols>
          <w:docGrid w:linePitch="360"/>
        </w:sectPr>
      </w:pPr>
    </w:p>
    <w:p w14:paraId="51666571" w14:textId="77777777" w:rsidR="006F79B7" w:rsidRPr="00333D6B" w:rsidRDefault="006F79B7" w:rsidP="006F79B7">
      <w:pPr>
        <w:pStyle w:val="ListParagraph"/>
        <w:ind w:left="360" w:right="158"/>
        <w:rPr>
          <w:rFonts w:ascii="Georgia" w:hAnsi="Georgia"/>
        </w:rPr>
      </w:pPr>
    </w:p>
    <w:p w14:paraId="7BFAD6DB" w14:textId="77777777" w:rsidR="00025945" w:rsidRPr="00333D6B" w:rsidRDefault="00B363BF" w:rsidP="00B363BF">
      <w:pPr>
        <w:pStyle w:val="ListParagraph"/>
        <w:numPr>
          <w:ilvl w:val="0"/>
          <w:numId w:val="20"/>
        </w:numPr>
        <w:ind w:left="360" w:right="158"/>
        <w:rPr>
          <w:rFonts w:ascii="Georgia" w:hAnsi="Georgia"/>
        </w:rPr>
      </w:pPr>
      <w:r w:rsidRPr="00333D6B">
        <w:rPr>
          <w:rFonts w:ascii="Georgia" w:hAnsi="Georgia"/>
        </w:rPr>
        <w:t xml:space="preserve">Developed web-based platform for </w:t>
      </w:r>
      <w:r w:rsidR="00025945" w:rsidRPr="00333D6B">
        <w:rPr>
          <w:rFonts w:ascii="Georgia" w:hAnsi="Georgia"/>
        </w:rPr>
        <w:t>conducting research study screening, enrollment, and informed consent</w:t>
      </w:r>
    </w:p>
    <w:p w14:paraId="3471AE2A" w14:textId="5CE8FE5C" w:rsidR="00B363BF" w:rsidRPr="00333D6B" w:rsidRDefault="00025945" w:rsidP="00B363BF">
      <w:pPr>
        <w:pStyle w:val="ListParagraph"/>
        <w:numPr>
          <w:ilvl w:val="0"/>
          <w:numId w:val="20"/>
        </w:numPr>
        <w:ind w:left="360" w:right="158"/>
        <w:rPr>
          <w:rFonts w:ascii="Georgia" w:hAnsi="Georgia"/>
        </w:rPr>
      </w:pPr>
      <w:r w:rsidRPr="00333D6B">
        <w:rPr>
          <w:rFonts w:ascii="Georgia" w:hAnsi="Georgia"/>
        </w:rPr>
        <w:t>Recruited &gt;160 participants for 2 UCLA HIV studies targeting men in Los Angeles</w:t>
      </w:r>
    </w:p>
    <w:p w14:paraId="31DC468E" w14:textId="77777777" w:rsidR="00B363BF" w:rsidRPr="00333D6B" w:rsidRDefault="00B363BF" w:rsidP="00B363BF">
      <w:pPr>
        <w:ind w:right="158"/>
        <w:rPr>
          <w:rFonts w:ascii="Georgia" w:hAnsi="Georgia"/>
        </w:rPr>
      </w:pPr>
    </w:p>
    <w:p w14:paraId="6A8B714D" w14:textId="77777777" w:rsidR="00B363BF" w:rsidRPr="00333D6B" w:rsidRDefault="00B363BF" w:rsidP="00B363BF">
      <w:pPr>
        <w:ind w:right="158"/>
        <w:rPr>
          <w:rFonts w:ascii="Georgia" w:hAnsi="Georgia"/>
        </w:rPr>
        <w:sectPr w:rsidR="00B363BF" w:rsidRPr="00333D6B" w:rsidSect="00F620C8">
          <w:type w:val="continuous"/>
          <w:pgSz w:w="12240" w:h="15840"/>
          <w:pgMar w:top="720" w:right="562" w:bottom="720" w:left="720" w:header="720" w:footer="720" w:gutter="0"/>
          <w:cols w:space="720"/>
          <w:docGrid w:linePitch="360"/>
        </w:sectPr>
      </w:pPr>
    </w:p>
    <w:p w14:paraId="3A0019AF" w14:textId="77777777" w:rsidR="00566A8B" w:rsidRPr="00333D6B" w:rsidRDefault="00F50E9E" w:rsidP="00566A8B">
      <w:pPr>
        <w:ind w:right="158"/>
        <w:rPr>
          <w:rFonts w:ascii="Georgia" w:hAnsi="Georgia"/>
        </w:rPr>
      </w:pPr>
      <w:proofErr w:type="spellStart"/>
      <w:r w:rsidRPr="00333D6B">
        <w:rPr>
          <w:rFonts w:ascii="Georgia" w:hAnsi="Georgia"/>
          <w:b/>
        </w:rPr>
        <w:lastRenderedPageBreak/>
        <w:t>PneumoGel</w:t>
      </w:r>
      <w:proofErr w:type="spellEnd"/>
      <w:r w:rsidR="00566A8B" w:rsidRPr="00333D6B">
        <w:rPr>
          <w:rFonts w:ascii="Georgia" w:hAnsi="Georgia"/>
          <w:b/>
        </w:rPr>
        <w:t xml:space="preserve"> Seal</w:t>
      </w:r>
      <w:r w:rsidR="004A77EE" w:rsidRPr="00333D6B">
        <w:rPr>
          <w:rFonts w:ascii="Georgia" w:hAnsi="Georgia"/>
          <w:b/>
        </w:rPr>
        <w:t>ant System</w:t>
      </w:r>
    </w:p>
    <w:p w14:paraId="30E629C3" w14:textId="5E096E08" w:rsidR="00566A8B" w:rsidRPr="00333D6B" w:rsidRDefault="00542F8B" w:rsidP="00566A8B">
      <w:pPr>
        <w:ind w:right="158"/>
        <w:jc w:val="right"/>
        <w:rPr>
          <w:rFonts w:ascii="Georgia" w:hAnsi="Georgia"/>
        </w:rPr>
      </w:pPr>
      <w:r w:rsidRPr="00333D6B">
        <w:rPr>
          <w:rFonts w:ascii="Georgia" w:hAnsi="Georgia"/>
        </w:rPr>
        <w:lastRenderedPageBreak/>
        <w:t>01/</w:t>
      </w:r>
      <w:r w:rsidR="00566A8B" w:rsidRPr="00333D6B">
        <w:rPr>
          <w:rFonts w:ascii="Georgia" w:hAnsi="Georgia"/>
        </w:rPr>
        <w:t xml:space="preserve">2013 – </w:t>
      </w:r>
      <w:r w:rsidR="00B363BF" w:rsidRPr="00333D6B">
        <w:rPr>
          <w:rFonts w:ascii="Georgia" w:hAnsi="Georgia"/>
        </w:rPr>
        <w:t>12/2015</w:t>
      </w:r>
    </w:p>
    <w:p w14:paraId="08DCF9DB" w14:textId="77777777" w:rsidR="00566A8B" w:rsidRPr="00333D6B" w:rsidRDefault="00566A8B" w:rsidP="00566A8B">
      <w:pPr>
        <w:ind w:right="158"/>
        <w:jc w:val="right"/>
        <w:rPr>
          <w:rFonts w:ascii="Georgia" w:hAnsi="Georgia"/>
        </w:rPr>
        <w:sectPr w:rsidR="00566A8B" w:rsidRPr="00333D6B" w:rsidSect="00F620C8">
          <w:type w:val="continuous"/>
          <w:pgSz w:w="12240" w:h="15840"/>
          <w:pgMar w:top="720" w:right="562" w:bottom="720" w:left="720" w:header="720" w:footer="720" w:gutter="0"/>
          <w:cols w:num="2" w:space="720" w:equalWidth="0">
            <w:col w:w="7064" w:space="720"/>
            <w:col w:w="3172"/>
          </w:cols>
          <w:docGrid w:linePitch="360"/>
        </w:sectPr>
      </w:pPr>
    </w:p>
    <w:p w14:paraId="604E7C36" w14:textId="77777777" w:rsidR="006F79B7" w:rsidRPr="00333D6B" w:rsidRDefault="006F79B7" w:rsidP="006F79B7">
      <w:pPr>
        <w:pStyle w:val="ListParagraph"/>
        <w:ind w:left="360" w:right="158"/>
        <w:rPr>
          <w:rFonts w:ascii="Georgia" w:hAnsi="Georgia"/>
        </w:rPr>
      </w:pPr>
    </w:p>
    <w:p w14:paraId="2069FC22" w14:textId="4C02E702" w:rsidR="00566A8B" w:rsidRPr="00333D6B" w:rsidRDefault="00D9547C" w:rsidP="005B2E62">
      <w:pPr>
        <w:pStyle w:val="ListParagraph"/>
        <w:numPr>
          <w:ilvl w:val="0"/>
          <w:numId w:val="20"/>
        </w:numPr>
        <w:ind w:left="360" w:right="158"/>
        <w:rPr>
          <w:rFonts w:ascii="Georgia" w:hAnsi="Georgia"/>
        </w:rPr>
      </w:pPr>
      <w:r w:rsidRPr="00333D6B">
        <w:rPr>
          <w:rFonts w:ascii="Georgia" w:hAnsi="Georgia"/>
        </w:rPr>
        <w:t>D</w:t>
      </w:r>
      <w:r w:rsidR="00B363BF" w:rsidRPr="00333D6B">
        <w:rPr>
          <w:rFonts w:ascii="Georgia" w:hAnsi="Georgia"/>
        </w:rPr>
        <w:t>eveloped and patented</w:t>
      </w:r>
      <w:r w:rsidR="00566A8B" w:rsidRPr="00333D6B">
        <w:rPr>
          <w:rFonts w:ascii="Georgia" w:hAnsi="Georgia"/>
        </w:rPr>
        <w:t xml:space="preserve"> a novel </w:t>
      </w:r>
      <w:r w:rsidR="009436EC" w:rsidRPr="00333D6B">
        <w:rPr>
          <w:rFonts w:ascii="Georgia" w:hAnsi="Georgia"/>
        </w:rPr>
        <w:t>medical device for</w:t>
      </w:r>
      <w:r w:rsidR="00566A8B" w:rsidRPr="00333D6B">
        <w:rPr>
          <w:rFonts w:ascii="Georgia" w:hAnsi="Georgia"/>
        </w:rPr>
        <w:t xml:space="preserve"> sealing the lung</w:t>
      </w:r>
      <w:r w:rsidR="006923D8" w:rsidRPr="00333D6B">
        <w:rPr>
          <w:rFonts w:ascii="Georgia" w:hAnsi="Georgia"/>
        </w:rPr>
        <w:t xml:space="preserve"> post-biopsy</w:t>
      </w:r>
      <w:r w:rsidR="00566A8B" w:rsidRPr="00333D6B">
        <w:rPr>
          <w:rFonts w:ascii="Georgia" w:hAnsi="Georgia"/>
        </w:rPr>
        <w:t xml:space="preserve"> to reduce </w:t>
      </w:r>
      <w:r w:rsidR="008D4E81" w:rsidRPr="00333D6B">
        <w:rPr>
          <w:rFonts w:ascii="Georgia" w:hAnsi="Georgia"/>
        </w:rPr>
        <w:t xml:space="preserve">complications (e.g. </w:t>
      </w:r>
      <w:r w:rsidR="00566A8B" w:rsidRPr="00333D6B">
        <w:rPr>
          <w:rFonts w:ascii="Georgia" w:hAnsi="Georgia"/>
        </w:rPr>
        <w:t>pneumothorax</w:t>
      </w:r>
      <w:r w:rsidR="008D4E81" w:rsidRPr="00333D6B">
        <w:rPr>
          <w:rFonts w:ascii="Georgia" w:hAnsi="Georgia"/>
        </w:rPr>
        <w:t>)</w:t>
      </w:r>
      <w:r w:rsidR="006923D8" w:rsidRPr="00333D6B">
        <w:rPr>
          <w:rFonts w:ascii="Georgia" w:hAnsi="Georgia"/>
        </w:rPr>
        <w:t xml:space="preserve"> while providing longer lasting pain-relief</w:t>
      </w:r>
    </w:p>
    <w:p w14:paraId="500D17E1" w14:textId="092E5C46" w:rsidR="00566A8B" w:rsidRPr="00333D6B" w:rsidRDefault="00F50E9E" w:rsidP="005B2E62">
      <w:pPr>
        <w:pStyle w:val="ListParagraph"/>
        <w:numPr>
          <w:ilvl w:val="0"/>
          <w:numId w:val="20"/>
        </w:numPr>
        <w:ind w:left="360" w:right="158"/>
        <w:rPr>
          <w:rFonts w:ascii="Georgia" w:hAnsi="Georgia"/>
        </w:rPr>
      </w:pPr>
      <w:r w:rsidRPr="00333D6B">
        <w:rPr>
          <w:rFonts w:ascii="Georgia" w:hAnsi="Georgia"/>
        </w:rPr>
        <w:t xml:space="preserve">Awards: </w:t>
      </w:r>
      <w:r w:rsidR="00D9547C" w:rsidRPr="00333D6B">
        <w:rPr>
          <w:rFonts w:ascii="Georgia" w:hAnsi="Georgia"/>
        </w:rPr>
        <w:t>1</w:t>
      </w:r>
      <w:r w:rsidR="00D9547C" w:rsidRPr="00333D6B">
        <w:rPr>
          <w:rFonts w:ascii="Georgia" w:hAnsi="Georgia"/>
          <w:vertAlign w:val="superscript"/>
        </w:rPr>
        <w:t>st</w:t>
      </w:r>
      <w:r w:rsidR="00D9547C" w:rsidRPr="00333D6B">
        <w:rPr>
          <w:rFonts w:ascii="Georgia" w:hAnsi="Georgia"/>
        </w:rPr>
        <w:t xml:space="preserve"> Place</w:t>
      </w:r>
      <w:r w:rsidRPr="00333D6B">
        <w:rPr>
          <w:rFonts w:ascii="Georgia" w:hAnsi="Georgia"/>
        </w:rPr>
        <w:t xml:space="preserve">, 2013 </w:t>
      </w:r>
      <w:r w:rsidR="00566A8B" w:rsidRPr="00333D6B">
        <w:rPr>
          <w:rFonts w:ascii="Georgia" w:hAnsi="Georgia"/>
        </w:rPr>
        <w:t>UCLA Safety in Medicine competition</w:t>
      </w:r>
      <w:r w:rsidRPr="00333D6B">
        <w:rPr>
          <w:rFonts w:ascii="Georgia" w:hAnsi="Georgia"/>
        </w:rPr>
        <w:t>; Finalist, 2014 UCLA Anderson Venture Team competition</w:t>
      </w:r>
      <w:r w:rsidR="00D9547C" w:rsidRPr="00333D6B">
        <w:rPr>
          <w:rFonts w:ascii="Georgia" w:hAnsi="Georgia"/>
        </w:rPr>
        <w:t>; Winner, 2015 Nanjing startup competition</w:t>
      </w:r>
    </w:p>
    <w:p w14:paraId="2159EB75" w14:textId="77777777" w:rsidR="00C60DDC" w:rsidRPr="00333D6B" w:rsidRDefault="00C60DDC" w:rsidP="00C60DDC">
      <w:pPr>
        <w:ind w:right="158"/>
        <w:rPr>
          <w:rFonts w:ascii="Georgia" w:hAnsi="Georgia"/>
        </w:rPr>
      </w:pPr>
    </w:p>
    <w:p w14:paraId="11AA9D61" w14:textId="77777777" w:rsidR="00C60DDC" w:rsidRPr="00333D6B" w:rsidRDefault="00C60DDC" w:rsidP="00C60DDC">
      <w:pPr>
        <w:ind w:right="158"/>
        <w:rPr>
          <w:rFonts w:ascii="Georgia" w:hAnsi="Georgia"/>
        </w:rPr>
        <w:sectPr w:rsidR="00C60DDC" w:rsidRPr="00333D6B" w:rsidSect="00F620C8">
          <w:type w:val="continuous"/>
          <w:pgSz w:w="12240" w:h="15840"/>
          <w:pgMar w:top="720" w:right="562" w:bottom="720" w:left="720" w:header="720" w:footer="720" w:gutter="0"/>
          <w:cols w:space="720"/>
          <w:docGrid w:linePitch="360"/>
        </w:sectPr>
      </w:pPr>
    </w:p>
    <w:p w14:paraId="59645CB7" w14:textId="77777777" w:rsidR="00986744" w:rsidRPr="00333D6B" w:rsidRDefault="00986744" w:rsidP="00986744">
      <w:pPr>
        <w:ind w:right="158"/>
        <w:rPr>
          <w:rFonts w:ascii="Georgia" w:hAnsi="Georgia"/>
        </w:rPr>
      </w:pPr>
      <w:proofErr w:type="spellStart"/>
      <w:r w:rsidRPr="00333D6B">
        <w:rPr>
          <w:rFonts w:ascii="Georgia" w:hAnsi="Georgia"/>
          <w:b/>
        </w:rPr>
        <w:lastRenderedPageBreak/>
        <w:t>Flyr</w:t>
      </w:r>
      <w:proofErr w:type="spellEnd"/>
    </w:p>
    <w:p w14:paraId="7A45C772" w14:textId="282C6272" w:rsidR="00986744" w:rsidRPr="00333D6B" w:rsidRDefault="00C60DDC" w:rsidP="00986744">
      <w:pPr>
        <w:ind w:right="158"/>
        <w:jc w:val="right"/>
        <w:rPr>
          <w:rFonts w:ascii="Georgia" w:hAnsi="Georgia"/>
        </w:rPr>
      </w:pPr>
      <w:r w:rsidRPr="00333D6B">
        <w:rPr>
          <w:rFonts w:ascii="Georgia" w:hAnsi="Georgia"/>
        </w:rPr>
        <w:lastRenderedPageBreak/>
        <w:t>05/</w:t>
      </w:r>
      <w:r w:rsidR="00D9547C" w:rsidRPr="00333D6B">
        <w:rPr>
          <w:rFonts w:ascii="Georgia" w:hAnsi="Georgia"/>
        </w:rPr>
        <w:t>2014 – 12/2015</w:t>
      </w:r>
    </w:p>
    <w:p w14:paraId="620160FD" w14:textId="77777777" w:rsidR="00986744" w:rsidRPr="00333D6B" w:rsidRDefault="00986744" w:rsidP="00986744">
      <w:pPr>
        <w:ind w:right="158"/>
        <w:jc w:val="right"/>
        <w:rPr>
          <w:rFonts w:ascii="Georgia" w:hAnsi="Georgia"/>
        </w:rPr>
        <w:sectPr w:rsidR="00986744" w:rsidRPr="00333D6B" w:rsidSect="00F620C8">
          <w:type w:val="continuous"/>
          <w:pgSz w:w="12240" w:h="15840"/>
          <w:pgMar w:top="720" w:right="562" w:bottom="720" w:left="720" w:header="720" w:footer="720" w:gutter="0"/>
          <w:cols w:num="2" w:space="720" w:equalWidth="0">
            <w:col w:w="7064" w:space="720"/>
            <w:col w:w="3172"/>
          </w:cols>
          <w:docGrid w:linePitch="360"/>
        </w:sectPr>
      </w:pPr>
    </w:p>
    <w:p w14:paraId="3E000D7E" w14:textId="77777777" w:rsidR="006F79B7" w:rsidRPr="00333D6B" w:rsidRDefault="006F79B7" w:rsidP="006F79B7">
      <w:pPr>
        <w:pStyle w:val="ListParagraph"/>
        <w:ind w:left="360" w:right="158"/>
        <w:rPr>
          <w:rFonts w:ascii="Georgia" w:hAnsi="Georgia"/>
        </w:rPr>
      </w:pPr>
    </w:p>
    <w:p w14:paraId="69F2BE6C" w14:textId="40DA615C" w:rsidR="00986744" w:rsidRPr="00333D6B" w:rsidRDefault="005B2E62" w:rsidP="005B2E62">
      <w:pPr>
        <w:pStyle w:val="ListParagraph"/>
        <w:numPr>
          <w:ilvl w:val="0"/>
          <w:numId w:val="21"/>
        </w:numPr>
        <w:ind w:left="360" w:right="158"/>
        <w:rPr>
          <w:rFonts w:ascii="Georgia" w:hAnsi="Georgia"/>
        </w:rPr>
      </w:pPr>
      <w:r w:rsidRPr="00333D6B">
        <w:rPr>
          <w:rFonts w:ascii="Georgia" w:hAnsi="Georgia"/>
        </w:rPr>
        <w:t xml:space="preserve">Developed </w:t>
      </w:r>
      <w:r w:rsidR="00986744" w:rsidRPr="00333D6B">
        <w:rPr>
          <w:rFonts w:ascii="Georgia" w:hAnsi="Georgia"/>
        </w:rPr>
        <w:t>iOS app for local live event discovery using flyers</w:t>
      </w:r>
    </w:p>
    <w:p w14:paraId="20802062" w14:textId="2A81DC19" w:rsidR="00986744" w:rsidRPr="00333D6B" w:rsidRDefault="00C60DDC" w:rsidP="005B2E62">
      <w:pPr>
        <w:pStyle w:val="ListParagraph"/>
        <w:numPr>
          <w:ilvl w:val="0"/>
          <w:numId w:val="21"/>
        </w:numPr>
        <w:ind w:left="360" w:right="158"/>
        <w:rPr>
          <w:rFonts w:ascii="Georgia" w:hAnsi="Georgia"/>
        </w:rPr>
      </w:pPr>
      <w:r w:rsidRPr="00333D6B">
        <w:rPr>
          <w:rFonts w:ascii="Georgia" w:hAnsi="Georgia"/>
        </w:rPr>
        <w:t xml:space="preserve">Awards: </w:t>
      </w:r>
      <w:r w:rsidR="0039182C" w:rsidRPr="00333D6B">
        <w:rPr>
          <w:rFonts w:ascii="Georgia" w:hAnsi="Georgia"/>
        </w:rPr>
        <w:t>1</w:t>
      </w:r>
      <w:r w:rsidR="0039182C" w:rsidRPr="00333D6B">
        <w:rPr>
          <w:rFonts w:ascii="Georgia" w:hAnsi="Georgia"/>
          <w:vertAlign w:val="superscript"/>
        </w:rPr>
        <w:t>st</w:t>
      </w:r>
      <w:r w:rsidR="0039182C" w:rsidRPr="00333D6B">
        <w:rPr>
          <w:rFonts w:ascii="Georgia" w:hAnsi="Georgia"/>
        </w:rPr>
        <w:t xml:space="preserve"> Place</w:t>
      </w:r>
      <w:r w:rsidR="00986744" w:rsidRPr="00333D6B">
        <w:rPr>
          <w:rFonts w:ascii="Georgia" w:hAnsi="Georgia"/>
        </w:rPr>
        <w:t xml:space="preserve">, 2014 </w:t>
      </w:r>
      <w:proofErr w:type="spellStart"/>
      <w:r w:rsidR="00986744" w:rsidRPr="00333D6B">
        <w:rPr>
          <w:rFonts w:ascii="Georgia" w:hAnsi="Georgia"/>
        </w:rPr>
        <w:t>AngelHack</w:t>
      </w:r>
      <w:proofErr w:type="spellEnd"/>
      <w:r w:rsidR="00986744" w:rsidRPr="00333D6B">
        <w:rPr>
          <w:rFonts w:ascii="Georgia" w:hAnsi="Georgia"/>
        </w:rPr>
        <w:t xml:space="preserve"> LA hackathon</w:t>
      </w:r>
    </w:p>
    <w:p w14:paraId="6E671FB3" w14:textId="77777777" w:rsidR="00926FB1" w:rsidRPr="00333D6B" w:rsidRDefault="00926FB1" w:rsidP="005B2E62">
      <w:pPr>
        <w:ind w:left="360" w:right="158"/>
        <w:rPr>
          <w:rFonts w:ascii="Georgia" w:hAnsi="Georgia"/>
          <w:b/>
        </w:rPr>
        <w:sectPr w:rsidR="00926FB1" w:rsidRPr="00333D6B" w:rsidSect="00F620C8">
          <w:type w:val="continuous"/>
          <w:pgSz w:w="12240" w:h="15840"/>
          <w:pgMar w:top="720" w:right="562" w:bottom="720" w:left="720" w:header="720" w:footer="720" w:gutter="0"/>
          <w:cols w:space="720"/>
          <w:docGrid w:linePitch="360"/>
        </w:sectPr>
      </w:pPr>
    </w:p>
    <w:p w14:paraId="4EF9BDCF" w14:textId="77777777" w:rsidR="00C60DDC" w:rsidRPr="00333D6B" w:rsidRDefault="00C60DDC" w:rsidP="00935F9A">
      <w:pPr>
        <w:outlineLvl w:val="0"/>
        <w:rPr>
          <w:rStyle w:val="IntenseReference"/>
          <w:rFonts w:ascii="Georgia" w:hAnsi="Georgia"/>
        </w:rPr>
      </w:pPr>
    </w:p>
    <w:p w14:paraId="6F690C6B" w14:textId="77777777" w:rsidR="006F79B7" w:rsidRPr="00333D6B" w:rsidRDefault="006F79B7" w:rsidP="006F79B7">
      <w:pPr>
        <w:outlineLvl w:val="0"/>
        <w:rPr>
          <w:rStyle w:val="IntenseReference"/>
          <w:rFonts w:ascii="Georgia" w:hAnsi="Georgia"/>
        </w:rPr>
      </w:pPr>
      <w:r w:rsidRPr="00333D6B">
        <w:rPr>
          <w:rStyle w:val="IntenseReference"/>
          <w:rFonts w:ascii="Georgia" w:hAnsi="Georgia"/>
        </w:rPr>
        <w:t>EDUCATION</w:t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</w:p>
    <w:p w14:paraId="2C0E6A05" w14:textId="77777777" w:rsidR="006F79B7" w:rsidRPr="00333D6B" w:rsidRDefault="006F79B7" w:rsidP="006F79B7">
      <w:pPr>
        <w:ind w:right="338"/>
        <w:rPr>
          <w:rFonts w:ascii="Georgia" w:hAnsi="Georgia"/>
          <w:b/>
        </w:rPr>
        <w:sectPr w:rsidR="006F79B7" w:rsidRPr="00333D6B" w:rsidSect="00F620C8">
          <w:type w:val="continuous"/>
          <w:pgSz w:w="12240" w:h="15840"/>
          <w:pgMar w:top="720" w:right="562" w:bottom="720" w:left="720" w:header="720" w:footer="720" w:gutter="0"/>
          <w:cols w:space="720"/>
          <w:docGrid w:linePitch="360"/>
        </w:sectPr>
      </w:pPr>
    </w:p>
    <w:p w14:paraId="14197358" w14:textId="77777777" w:rsidR="006F79B7" w:rsidRPr="00333D6B" w:rsidRDefault="006F79B7" w:rsidP="006F79B7">
      <w:pPr>
        <w:ind w:right="-11"/>
        <w:rPr>
          <w:rFonts w:ascii="Georgia" w:hAnsi="Georgia"/>
          <w:b/>
        </w:rPr>
      </w:pPr>
    </w:p>
    <w:p w14:paraId="4006131D" w14:textId="77777777" w:rsidR="006F79B7" w:rsidRPr="00333D6B" w:rsidRDefault="006F79B7" w:rsidP="006F79B7">
      <w:pPr>
        <w:ind w:right="-11"/>
        <w:rPr>
          <w:rFonts w:ascii="Georgia" w:hAnsi="Georgia"/>
          <w:b/>
        </w:rPr>
      </w:pPr>
      <w:r w:rsidRPr="00333D6B">
        <w:rPr>
          <w:rFonts w:ascii="Georgia" w:hAnsi="Georgia"/>
          <w:b/>
        </w:rPr>
        <w:t>University of California, Los Angeles (UCLA)</w:t>
      </w:r>
    </w:p>
    <w:p w14:paraId="44181C72" w14:textId="77777777" w:rsidR="006F79B7" w:rsidRPr="00333D6B" w:rsidRDefault="006F79B7" w:rsidP="006F79B7">
      <w:pPr>
        <w:ind w:right="-11"/>
        <w:rPr>
          <w:rFonts w:ascii="Georgia" w:hAnsi="Georgia"/>
        </w:rPr>
      </w:pPr>
      <w:r w:rsidRPr="00333D6B">
        <w:rPr>
          <w:rFonts w:ascii="Georgia" w:hAnsi="Georgia"/>
        </w:rPr>
        <w:t>M.S., Electrical Engineering</w:t>
      </w:r>
    </w:p>
    <w:p w14:paraId="751E7C8A" w14:textId="77777777" w:rsidR="006F79B7" w:rsidRPr="00333D6B" w:rsidRDefault="006F79B7" w:rsidP="006F79B7">
      <w:pPr>
        <w:ind w:right="169"/>
        <w:rPr>
          <w:rFonts w:ascii="Georgia" w:hAnsi="Georgia"/>
        </w:rPr>
      </w:pPr>
    </w:p>
    <w:p w14:paraId="2D9CB624" w14:textId="77777777" w:rsidR="006F79B7" w:rsidRPr="00333D6B" w:rsidRDefault="006F79B7" w:rsidP="006F79B7">
      <w:pPr>
        <w:ind w:right="169"/>
        <w:jc w:val="right"/>
        <w:rPr>
          <w:rFonts w:ascii="Georgia" w:hAnsi="Georgia"/>
        </w:rPr>
      </w:pPr>
    </w:p>
    <w:p w14:paraId="6C08243E" w14:textId="77777777" w:rsidR="006F79B7" w:rsidRPr="00333D6B" w:rsidRDefault="006F79B7" w:rsidP="006F79B7">
      <w:pPr>
        <w:ind w:right="169"/>
        <w:jc w:val="right"/>
        <w:rPr>
          <w:rFonts w:ascii="Georgia" w:hAnsi="Georgia"/>
        </w:rPr>
      </w:pPr>
      <w:r w:rsidRPr="00333D6B">
        <w:rPr>
          <w:rFonts w:ascii="Georgia" w:hAnsi="Georgia"/>
        </w:rPr>
        <w:t>March 2013</w:t>
      </w:r>
    </w:p>
    <w:p w14:paraId="0F634EC5" w14:textId="77777777" w:rsidR="006F79B7" w:rsidRPr="00333D6B" w:rsidRDefault="006F79B7" w:rsidP="006F79B7">
      <w:pPr>
        <w:ind w:right="169"/>
        <w:jc w:val="right"/>
        <w:rPr>
          <w:rFonts w:ascii="Georgia" w:hAnsi="Georgia"/>
        </w:rPr>
        <w:sectPr w:rsidR="006F79B7" w:rsidRPr="00333D6B" w:rsidSect="00F620C8">
          <w:type w:val="continuous"/>
          <w:pgSz w:w="12240" w:h="15840"/>
          <w:pgMar w:top="720" w:right="562" w:bottom="720" w:left="720" w:header="720" w:footer="720" w:gutter="0"/>
          <w:cols w:num="2" w:space="720" w:equalWidth="0">
            <w:col w:w="7064" w:space="720"/>
            <w:col w:w="3172"/>
          </w:cols>
          <w:docGrid w:linePitch="360"/>
        </w:sectPr>
      </w:pPr>
      <w:r w:rsidRPr="00333D6B">
        <w:rPr>
          <w:rFonts w:ascii="Georgia" w:hAnsi="Georgia"/>
        </w:rPr>
        <w:t>GPA: 3.478</w:t>
      </w:r>
    </w:p>
    <w:p w14:paraId="6FD192F0" w14:textId="77777777" w:rsidR="006F79B7" w:rsidRPr="00333D6B" w:rsidRDefault="006F79B7" w:rsidP="006F79B7">
      <w:pPr>
        <w:ind w:right="-11"/>
        <w:rPr>
          <w:rFonts w:ascii="Georgia" w:hAnsi="Georgia"/>
          <w:b/>
        </w:rPr>
      </w:pPr>
      <w:r w:rsidRPr="00333D6B">
        <w:rPr>
          <w:rFonts w:ascii="Georgia" w:hAnsi="Georgia"/>
          <w:b/>
        </w:rPr>
        <w:lastRenderedPageBreak/>
        <w:t>University of California, Los Angeles (UCLA)</w:t>
      </w:r>
    </w:p>
    <w:p w14:paraId="70044E3B" w14:textId="5BC19B4D" w:rsidR="006F79B7" w:rsidRPr="00333D6B" w:rsidRDefault="006F79B7" w:rsidP="006F79B7">
      <w:pPr>
        <w:ind w:right="-11"/>
        <w:outlineLvl w:val="0"/>
        <w:rPr>
          <w:rFonts w:ascii="Georgia" w:hAnsi="Georgia"/>
        </w:rPr>
      </w:pPr>
      <w:r w:rsidRPr="00333D6B">
        <w:rPr>
          <w:rFonts w:ascii="Georgia" w:hAnsi="Georgia"/>
        </w:rPr>
        <w:t>B.S., Electrical Engineering</w:t>
      </w:r>
    </w:p>
    <w:p w14:paraId="703A0E63" w14:textId="77777777" w:rsidR="006F79B7" w:rsidRPr="00333D6B" w:rsidRDefault="006F79B7" w:rsidP="006F79B7">
      <w:pPr>
        <w:ind w:right="169"/>
        <w:jc w:val="right"/>
        <w:rPr>
          <w:rFonts w:ascii="Georgia" w:hAnsi="Georgia"/>
        </w:rPr>
      </w:pPr>
    </w:p>
    <w:p w14:paraId="2E7B7DFA" w14:textId="77777777" w:rsidR="006F79B7" w:rsidRPr="00333D6B" w:rsidRDefault="006F79B7" w:rsidP="006F79B7">
      <w:pPr>
        <w:ind w:right="169"/>
        <w:jc w:val="right"/>
        <w:rPr>
          <w:rFonts w:ascii="Georgia" w:hAnsi="Georgia"/>
        </w:rPr>
      </w:pPr>
      <w:r w:rsidRPr="00333D6B">
        <w:rPr>
          <w:rFonts w:ascii="Georgia" w:hAnsi="Georgia"/>
        </w:rPr>
        <w:lastRenderedPageBreak/>
        <w:t>June 2011</w:t>
      </w:r>
    </w:p>
    <w:p w14:paraId="529CA919" w14:textId="77777777" w:rsidR="006F79B7" w:rsidRPr="00333D6B" w:rsidRDefault="006F79B7" w:rsidP="006F79B7">
      <w:pPr>
        <w:ind w:right="169"/>
        <w:jc w:val="right"/>
        <w:rPr>
          <w:rFonts w:ascii="Georgia" w:hAnsi="Georgia"/>
        </w:rPr>
        <w:sectPr w:rsidR="006F79B7" w:rsidRPr="00333D6B" w:rsidSect="00F620C8">
          <w:type w:val="continuous"/>
          <w:pgSz w:w="12240" w:h="15840"/>
          <w:pgMar w:top="720" w:right="562" w:bottom="720" w:left="720" w:header="720" w:footer="720" w:gutter="0"/>
          <w:cols w:num="2" w:space="720" w:equalWidth="0">
            <w:col w:w="7064" w:space="720"/>
            <w:col w:w="3172"/>
          </w:cols>
          <w:docGrid w:linePitch="360"/>
        </w:sectPr>
      </w:pPr>
      <w:r w:rsidRPr="00333D6B">
        <w:rPr>
          <w:rFonts w:ascii="Georgia" w:hAnsi="Georgia"/>
        </w:rPr>
        <w:t>GPA: 3.603</w:t>
      </w:r>
    </w:p>
    <w:p w14:paraId="28074B38" w14:textId="77777777" w:rsidR="00194905" w:rsidRPr="00333D6B" w:rsidRDefault="00194905" w:rsidP="00194905">
      <w:pPr>
        <w:rPr>
          <w:rFonts w:ascii="Georgia" w:hAnsi="Georgia"/>
          <w:b/>
          <w:u w:val="single"/>
        </w:rPr>
      </w:pPr>
      <w:r w:rsidRPr="00333D6B">
        <w:rPr>
          <w:rStyle w:val="IntenseReference"/>
          <w:rFonts w:ascii="Georgia" w:hAnsi="Georgia"/>
        </w:rPr>
        <w:lastRenderedPageBreak/>
        <w:t>PROFESSIONAL SOCIETIES</w:t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</w:p>
    <w:p w14:paraId="2D6FB3F0" w14:textId="77777777" w:rsidR="006F79B7" w:rsidRPr="00333D6B" w:rsidRDefault="006F79B7" w:rsidP="006F79B7">
      <w:pPr>
        <w:ind w:left="360" w:right="338"/>
        <w:rPr>
          <w:rFonts w:ascii="Georgia" w:hAnsi="Georgia"/>
        </w:rPr>
      </w:pPr>
    </w:p>
    <w:p w14:paraId="3ADD595E" w14:textId="77777777" w:rsidR="00194905" w:rsidRPr="00333D6B" w:rsidRDefault="00194905" w:rsidP="00194905">
      <w:pPr>
        <w:numPr>
          <w:ilvl w:val="0"/>
          <w:numId w:val="17"/>
        </w:numPr>
        <w:tabs>
          <w:tab w:val="clear" w:pos="720"/>
          <w:tab w:val="num" w:pos="360"/>
        </w:tabs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>Institute of Electrical and Electronics Engineers (IEEE), Member</w:t>
      </w:r>
    </w:p>
    <w:p w14:paraId="58BA4390" w14:textId="77777777" w:rsidR="00194905" w:rsidRPr="00333D6B" w:rsidRDefault="00194905" w:rsidP="00194905">
      <w:pPr>
        <w:numPr>
          <w:ilvl w:val="0"/>
          <w:numId w:val="17"/>
        </w:numPr>
        <w:tabs>
          <w:tab w:val="clear" w:pos="720"/>
          <w:tab w:val="num" w:pos="360"/>
        </w:tabs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>The International Society of Optical Engineering (SPIE), Member</w:t>
      </w:r>
    </w:p>
    <w:p w14:paraId="7CBED209" w14:textId="77777777" w:rsidR="00194905" w:rsidRPr="00333D6B" w:rsidRDefault="00194905" w:rsidP="00194905">
      <w:pPr>
        <w:numPr>
          <w:ilvl w:val="0"/>
          <w:numId w:val="17"/>
        </w:numPr>
        <w:tabs>
          <w:tab w:val="clear" w:pos="720"/>
          <w:tab w:val="num" w:pos="360"/>
        </w:tabs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>Optical Society of America (OSA), Member</w:t>
      </w:r>
    </w:p>
    <w:p w14:paraId="3F8CA499" w14:textId="77777777" w:rsidR="00194905" w:rsidRPr="00333D6B" w:rsidRDefault="00194905" w:rsidP="00194905">
      <w:pPr>
        <w:numPr>
          <w:ilvl w:val="0"/>
          <w:numId w:val="17"/>
        </w:numPr>
        <w:tabs>
          <w:tab w:val="clear" w:pos="720"/>
          <w:tab w:val="num" w:pos="360"/>
        </w:tabs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>Biomedical Engineering Society (BMES), Member</w:t>
      </w:r>
    </w:p>
    <w:p w14:paraId="119348D8" w14:textId="77777777" w:rsidR="00194905" w:rsidRPr="00333D6B" w:rsidRDefault="00194905" w:rsidP="00194905">
      <w:pPr>
        <w:numPr>
          <w:ilvl w:val="0"/>
          <w:numId w:val="17"/>
        </w:numPr>
        <w:tabs>
          <w:tab w:val="clear" w:pos="720"/>
          <w:tab w:val="num" w:pos="360"/>
        </w:tabs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>American Chemistry Society (ACS), Member</w:t>
      </w:r>
    </w:p>
    <w:p w14:paraId="5A5E2FFA" w14:textId="77777777" w:rsidR="00194905" w:rsidRPr="00333D6B" w:rsidRDefault="00194905" w:rsidP="00194905">
      <w:pPr>
        <w:numPr>
          <w:ilvl w:val="0"/>
          <w:numId w:val="17"/>
        </w:numPr>
        <w:tabs>
          <w:tab w:val="clear" w:pos="720"/>
          <w:tab w:val="num" w:pos="360"/>
        </w:tabs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>Tau Beta Pi (TBP) Engineering Honor Society</w:t>
      </w:r>
    </w:p>
    <w:p w14:paraId="6A637BC9" w14:textId="77777777" w:rsidR="00194905" w:rsidRPr="00333D6B" w:rsidRDefault="00194905" w:rsidP="00194905">
      <w:pPr>
        <w:numPr>
          <w:ilvl w:val="0"/>
          <w:numId w:val="17"/>
        </w:numPr>
        <w:tabs>
          <w:tab w:val="clear" w:pos="720"/>
          <w:tab w:val="num" w:pos="360"/>
        </w:tabs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>IEEE-</w:t>
      </w:r>
      <w:proofErr w:type="spellStart"/>
      <w:r w:rsidRPr="00333D6B">
        <w:rPr>
          <w:rFonts w:ascii="Georgia" w:hAnsi="Georgia"/>
        </w:rPr>
        <w:t>Eta</w:t>
      </w:r>
      <w:proofErr w:type="spellEnd"/>
      <w:r w:rsidRPr="00333D6B">
        <w:rPr>
          <w:rFonts w:ascii="Georgia" w:hAnsi="Georgia"/>
        </w:rPr>
        <w:t xml:space="preserve"> Kappa Nu (HKN) Honor Society</w:t>
      </w:r>
    </w:p>
    <w:p w14:paraId="0590B26D" w14:textId="77777777" w:rsidR="00194905" w:rsidRPr="00333D6B" w:rsidRDefault="00194905" w:rsidP="00194905">
      <w:pPr>
        <w:outlineLvl w:val="0"/>
        <w:rPr>
          <w:rFonts w:ascii="Georgia" w:hAnsi="Georgia"/>
        </w:rPr>
      </w:pPr>
    </w:p>
    <w:p w14:paraId="1B19C25D" w14:textId="77777777" w:rsidR="00194905" w:rsidRPr="00333D6B" w:rsidRDefault="00194905" w:rsidP="00194905">
      <w:pPr>
        <w:outlineLvl w:val="0"/>
        <w:rPr>
          <w:rStyle w:val="IntenseReference"/>
          <w:rFonts w:ascii="Georgia" w:hAnsi="Georgia"/>
        </w:rPr>
      </w:pPr>
      <w:r w:rsidRPr="00333D6B">
        <w:rPr>
          <w:rStyle w:val="IntenseReference"/>
          <w:rFonts w:ascii="Georgia" w:hAnsi="Georgia"/>
        </w:rPr>
        <w:t>HONORS</w:t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</w:p>
    <w:p w14:paraId="3156C54C" w14:textId="77777777" w:rsidR="006F79B7" w:rsidRPr="00333D6B" w:rsidRDefault="006F79B7" w:rsidP="006F79B7">
      <w:pPr>
        <w:ind w:left="360" w:right="338"/>
        <w:rPr>
          <w:rFonts w:ascii="Georgia" w:hAnsi="Georgia"/>
        </w:rPr>
      </w:pPr>
    </w:p>
    <w:p w14:paraId="46421731" w14:textId="77777777" w:rsidR="00194905" w:rsidRPr="00333D6B" w:rsidRDefault="00194905" w:rsidP="00194905">
      <w:pPr>
        <w:numPr>
          <w:ilvl w:val="0"/>
          <w:numId w:val="17"/>
        </w:numPr>
        <w:tabs>
          <w:tab w:val="clear" w:pos="720"/>
          <w:tab w:val="num" w:pos="360"/>
        </w:tabs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 xml:space="preserve">Invited member: </w:t>
      </w:r>
      <w:proofErr w:type="spellStart"/>
      <w:r w:rsidRPr="00333D6B">
        <w:rPr>
          <w:rFonts w:ascii="Georgia" w:hAnsi="Georgia"/>
        </w:rPr>
        <w:t>Artiman</w:t>
      </w:r>
      <w:proofErr w:type="spellEnd"/>
      <w:r w:rsidRPr="00333D6B">
        <w:rPr>
          <w:rFonts w:ascii="Georgia" w:hAnsi="Georgia"/>
        </w:rPr>
        <w:t xml:space="preserve"> BETA Program – Class of 2015 (</w:t>
      </w:r>
      <w:hyperlink r:id="rId11" w:history="1">
        <w:r w:rsidRPr="00333D6B">
          <w:rPr>
            <w:rStyle w:val="Hyperlink"/>
            <w:rFonts w:ascii="Georgia" w:hAnsi="Georgia"/>
          </w:rPr>
          <w:t>http://www.artiman.com/beta</w:t>
        </w:r>
      </w:hyperlink>
      <w:r w:rsidRPr="00333D6B">
        <w:rPr>
          <w:rFonts w:ascii="Georgia" w:hAnsi="Georgia"/>
        </w:rPr>
        <w:t>)</w:t>
      </w:r>
    </w:p>
    <w:p w14:paraId="0F0D7C57" w14:textId="55718378" w:rsidR="00194905" w:rsidRPr="00333D6B" w:rsidRDefault="007E59BC" w:rsidP="00194905">
      <w:pPr>
        <w:numPr>
          <w:ilvl w:val="0"/>
          <w:numId w:val="17"/>
        </w:numPr>
        <w:tabs>
          <w:tab w:val="clear" w:pos="720"/>
          <w:tab w:val="num" w:pos="360"/>
        </w:tabs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>Project Mentor 2014-2016</w:t>
      </w:r>
      <w:r w:rsidR="00194905" w:rsidRPr="00333D6B">
        <w:rPr>
          <w:rFonts w:ascii="Georgia" w:hAnsi="Georgia"/>
        </w:rPr>
        <w:t>: Howard Hughes Medical Institute (HHMI) Undergraduate Research and Training Program (</w:t>
      </w:r>
      <w:hyperlink r:id="rId12" w:history="1">
        <w:r w:rsidR="00194905" w:rsidRPr="00333D6B">
          <w:rPr>
            <w:rStyle w:val="Hyperlink"/>
            <w:rFonts w:ascii="Georgia" w:hAnsi="Georgia"/>
          </w:rPr>
          <w:t>http://org.ee.ucla.edu/hhmi</w:t>
        </w:r>
      </w:hyperlink>
      <w:r w:rsidR="00194905" w:rsidRPr="00333D6B">
        <w:rPr>
          <w:rFonts w:ascii="Georgia" w:hAnsi="Georgia"/>
        </w:rPr>
        <w:t>)</w:t>
      </w:r>
    </w:p>
    <w:p w14:paraId="095BF65F" w14:textId="77777777" w:rsidR="00194905" w:rsidRPr="00333D6B" w:rsidRDefault="00194905" w:rsidP="00935F9A">
      <w:pPr>
        <w:outlineLvl w:val="0"/>
        <w:rPr>
          <w:rStyle w:val="IntenseReference"/>
          <w:rFonts w:ascii="Georgia" w:hAnsi="Georgia"/>
        </w:rPr>
      </w:pPr>
    </w:p>
    <w:p w14:paraId="56C35B8C" w14:textId="17AD3268" w:rsidR="00825389" w:rsidRPr="00333D6B" w:rsidRDefault="00825389" w:rsidP="00825389">
      <w:pPr>
        <w:rPr>
          <w:rStyle w:val="IntenseReference"/>
          <w:rFonts w:ascii="Georgia" w:hAnsi="Georgia"/>
        </w:rPr>
      </w:pPr>
      <w:r w:rsidRPr="00333D6B">
        <w:rPr>
          <w:rStyle w:val="IntenseReference"/>
          <w:rFonts w:ascii="Georgia" w:hAnsi="Georgia"/>
        </w:rPr>
        <w:t>PATENTS</w:t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  <w:r w:rsidRPr="00333D6B">
        <w:rPr>
          <w:rStyle w:val="IntenseReference"/>
          <w:rFonts w:ascii="Georgia" w:hAnsi="Georgia"/>
        </w:rPr>
        <w:tab/>
      </w:r>
    </w:p>
    <w:p w14:paraId="68DBB68B" w14:textId="77777777" w:rsidR="006F79B7" w:rsidRPr="00333D6B" w:rsidRDefault="006F79B7" w:rsidP="006F79B7">
      <w:pPr>
        <w:ind w:left="360" w:right="338"/>
        <w:rPr>
          <w:rFonts w:ascii="Georgia" w:hAnsi="Georgia"/>
        </w:rPr>
      </w:pPr>
    </w:p>
    <w:p w14:paraId="2273CEF8" w14:textId="694317C2" w:rsidR="00C201DA" w:rsidRPr="00333D6B" w:rsidRDefault="00C201DA" w:rsidP="00C201DA">
      <w:pPr>
        <w:numPr>
          <w:ilvl w:val="0"/>
          <w:numId w:val="17"/>
        </w:numPr>
        <w:tabs>
          <w:tab w:val="clear" w:pos="720"/>
          <w:tab w:val="num" w:pos="360"/>
        </w:tabs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>F.</w:t>
      </w:r>
      <w:r w:rsidR="00CD1A65" w:rsidRPr="00333D6B">
        <w:rPr>
          <w:rFonts w:ascii="Georgia" w:hAnsi="Georgia"/>
        </w:rPr>
        <w:t xml:space="preserve"> </w:t>
      </w:r>
      <w:proofErr w:type="spellStart"/>
      <w:r w:rsidR="00CD1A65" w:rsidRPr="00333D6B">
        <w:rPr>
          <w:rFonts w:ascii="Georgia" w:hAnsi="Georgia"/>
        </w:rPr>
        <w:t>Abtin</w:t>
      </w:r>
      <w:proofErr w:type="spellEnd"/>
      <w:r w:rsidR="00CD1A65" w:rsidRPr="00333D6B">
        <w:rPr>
          <w:rFonts w:ascii="Georgia" w:hAnsi="Georgia"/>
        </w:rPr>
        <w:t xml:space="preserve">, </w:t>
      </w:r>
      <w:r w:rsidR="00CD1A65" w:rsidRPr="00333D6B">
        <w:rPr>
          <w:rFonts w:ascii="Georgia" w:hAnsi="Georgia"/>
          <w:b/>
        </w:rPr>
        <w:t>S. Feng</w:t>
      </w:r>
      <w:r w:rsidR="00CD1A65" w:rsidRPr="00333D6B">
        <w:rPr>
          <w:rFonts w:ascii="Georgia" w:hAnsi="Georgia"/>
        </w:rPr>
        <w:t xml:space="preserve">, S. Zhang, X. Li, S. </w:t>
      </w:r>
      <w:proofErr w:type="spellStart"/>
      <w:r w:rsidR="00CD1A65" w:rsidRPr="00333D6B">
        <w:rPr>
          <w:rFonts w:ascii="Georgia" w:hAnsi="Georgia"/>
        </w:rPr>
        <w:t>Mukkamala</w:t>
      </w:r>
      <w:proofErr w:type="spellEnd"/>
      <w:r w:rsidR="00CD1A65" w:rsidRPr="00333D6B">
        <w:rPr>
          <w:rFonts w:ascii="Georgia" w:hAnsi="Georgia"/>
        </w:rPr>
        <w:t xml:space="preserve">, inventors; </w:t>
      </w:r>
      <w:r w:rsidR="00825389" w:rsidRPr="00333D6B">
        <w:rPr>
          <w:rFonts w:ascii="Georgia" w:hAnsi="Georgia"/>
        </w:rPr>
        <w:t>“Hydrog</w:t>
      </w:r>
      <w:r w:rsidRPr="00333D6B">
        <w:rPr>
          <w:rFonts w:ascii="Georgia" w:hAnsi="Georgia"/>
        </w:rPr>
        <w:t>el Pressure Sealant System” (pending, U.S. Patent Application No. 61/831,375, filed 6/5/2013. International Patent Application Serial No. PCT/US14/41075, filed 6/5/2014)</w:t>
      </w:r>
    </w:p>
    <w:p w14:paraId="0422C466" w14:textId="77777777" w:rsidR="00194905" w:rsidRPr="00333D6B" w:rsidRDefault="00194905" w:rsidP="00194905">
      <w:pPr>
        <w:ind w:left="360" w:right="338"/>
        <w:rPr>
          <w:rFonts w:ascii="Georgia" w:hAnsi="Georgia"/>
        </w:rPr>
      </w:pPr>
    </w:p>
    <w:p w14:paraId="3B0C295D" w14:textId="3756FEAD" w:rsidR="00825389" w:rsidRPr="00333D6B" w:rsidRDefault="00825389" w:rsidP="00825389">
      <w:pPr>
        <w:numPr>
          <w:ilvl w:val="0"/>
          <w:numId w:val="17"/>
        </w:numPr>
        <w:tabs>
          <w:tab w:val="clear" w:pos="720"/>
          <w:tab w:val="num" w:pos="360"/>
        </w:tabs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lastRenderedPageBreak/>
        <w:t xml:space="preserve">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 xml:space="preserve">, S. </w:t>
      </w:r>
      <w:proofErr w:type="spellStart"/>
      <w:r w:rsidRPr="00333D6B">
        <w:rPr>
          <w:rFonts w:ascii="Georgia" w:hAnsi="Georgia"/>
        </w:rPr>
        <w:t>Mavandadi</w:t>
      </w:r>
      <w:proofErr w:type="spellEnd"/>
      <w:r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>, F. Yu, R. Yu, inventors; “BIG FOOT: Analysis, Monitoring, Tracking and Sharing of Biomedical Features of Human Appendages” (pending, U.S. Patent Application 61/697,725 filed 9/06/2012)</w:t>
      </w:r>
    </w:p>
    <w:p w14:paraId="4741751F" w14:textId="77777777" w:rsidR="00825389" w:rsidRPr="00333D6B" w:rsidRDefault="00825389" w:rsidP="00935F9A">
      <w:pPr>
        <w:outlineLvl w:val="0"/>
        <w:rPr>
          <w:rStyle w:val="IntenseReference"/>
          <w:rFonts w:ascii="Georgia" w:hAnsi="Georgia"/>
        </w:rPr>
      </w:pPr>
    </w:p>
    <w:p w14:paraId="5DF39872" w14:textId="064FA263" w:rsidR="00935F9A" w:rsidRPr="00333D6B" w:rsidRDefault="00935F9A" w:rsidP="00935F9A">
      <w:pPr>
        <w:outlineLvl w:val="0"/>
        <w:rPr>
          <w:rFonts w:ascii="Georgia" w:hAnsi="Georgia"/>
          <w:b/>
          <w:u w:val="single"/>
        </w:rPr>
      </w:pPr>
      <w:r w:rsidRPr="00333D6B">
        <w:rPr>
          <w:rStyle w:val="IntenseReference"/>
          <w:rFonts w:ascii="Georgia" w:hAnsi="Georgia"/>
        </w:rPr>
        <w:t xml:space="preserve">JOURNAL </w:t>
      </w:r>
      <w:r w:rsidR="00A951F9" w:rsidRPr="00333D6B">
        <w:rPr>
          <w:rStyle w:val="IntenseReference"/>
          <w:rFonts w:ascii="Georgia" w:hAnsi="Georgia"/>
        </w:rPr>
        <w:t>PUBLICATIONS</w:t>
      </w:r>
      <w:r w:rsidR="00A951F9" w:rsidRPr="00333D6B">
        <w:rPr>
          <w:rStyle w:val="IntenseReference"/>
          <w:rFonts w:ascii="Georgia" w:hAnsi="Georgia"/>
        </w:rPr>
        <w:tab/>
      </w:r>
      <w:r w:rsidR="00A951F9" w:rsidRPr="00333D6B">
        <w:rPr>
          <w:rStyle w:val="IntenseReference"/>
          <w:rFonts w:ascii="Georgia" w:hAnsi="Georgia"/>
        </w:rPr>
        <w:tab/>
      </w:r>
      <w:r w:rsidR="00A951F9" w:rsidRPr="00333D6B">
        <w:rPr>
          <w:rStyle w:val="IntenseReference"/>
          <w:rFonts w:ascii="Georgia" w:hAnsi="Georgia"/>
        </w:rPr>
        <w:tab/>
      </w:r>
      <w:r w:rsidR="00A951F9" w:rsidRPr="00333D6B">
        <w:rPr>
          <w:rStyle w:val="IntenseReference"/>
          <w:rFonts w:ascii="Georgia" w:hAnsi="Georgia"/>
        </w:rPr>
        <w:tab/>
      </w:r>
      <w:r w:rsidR="00A951F9" w:rsidRPr="00333D6B">
        <w:rPr>
          <w:rStyle w:val="IntenseReference"/>
          <w:rFonts w:ascii="Georgia" w:hAnsi="Georgia"/>
        </w:rPr>
        <w:tab/>
      </w:r>
      <w:r w:rsidR="00A951F9" w:rsidRPr="00333D6B">
        <w:rPr>
          <w:rStyle w:val="IntenseReference"/>
          <w:rFonts w:ascii="Georgia" w:hAnsi="Georgia"/>
        </w:rPr>
        <w:tab/>
      </w:r>
      <w:r w:rsidR="00A951F9" w:rsidRPr="00333D6B">
        <w:rPr>
          <w:rStyle w:val="IntenseReference"/>
          <w:rFonts w:ascii="Georgia" w:hAnsi="Georgia"/>
        </w:rPr>
        <w:tab/>
      </w:r>
      <w:r w:rsidR="001E4CE9" w:rsidRPr="00333D6B">
        <w:rPr>
          <w:rStyle w:val="IntenseReference"/>
          <w:rFonts w:ascii="Georgia" w:hAnsi="Georgia"/>
        </w:rPr>
        <w:tab/>
      </w:r>
      <w:r w:rsidR="001E4CE9" w:rsidRPr="00333D6B">
        <w:rPr>
          <w:rStyle w:val="IntenseReference"/>
          <w:rFonts w:ascii="Georgia" w:hAnsi="Georgia"/>
        </w:rPr>
        <w:tab/>
      </w:r>
      <w:r w:rsidR="008C183A" w:rsidRPr="00333D6B">
        <w:rPr>
          <w:rStyle w:val="IntenseReference"/>
          <w:rFonts w:ascii="Georgia" w:hAnsi="Georgia"/>
        </w:rPr>
        <w:tab/>
      </w:r>
      <w:r w:rsidR="008C183A" w:rsidRPr="00333D6B">
        <w:rPr>
          <w:rStyle w:val="IntenseReference"/>
          <w:rFonts w:ascii="Georgia" w:hAnsi="Georgia"/>
        </w:rPr>
        <w:tab/>
      </w:r>
    </w:p>
    <w:p w14:paraId="4FF6ECB4" w14:textId="77777777" w:rsidR="006F79B7" w:rsidRPr="00333D6B" w:rsidRDefault="006F79B7" w:rsidP="006F79B7">
      <w:pPr>
        <w:pStyle w:val="ListParagraph"/>
        <w:ind w:left="360" w:right="338"/>
        <w:rPr>
          <w:rFonts w:ascii="Georgia" w:hAnsi="Georgia"/>
        </w:rPr>
      </w:pPr>
    </w:p>
    <w:p w14:paraId="619EE1E9" w14:textId="402DACD1" w:rsidR="00B359FB" w:rsidRPr="00333D6B" w:rsidRDefault="00B359FB" w:rsidP="00825389">
      <w:pPr>
        <w:pStyle w:val="ListParagraph"/>
        <w:numPr>
          <w:ilvl w:val="0"/>
          <w:numId w:val="22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 xml:space="preserve">B. Berg, B. </w:t>
      </w:r>
      <w:proofErr w:type="spellStart"/>
      <w:r w:rsidRPr="00333D6B">
        <w:rPr>
          <w:rFonts w:ascii="Georgia" w:hAnsi="Georgia"/>
        </w:rPr>
        <w:t>Cortazar</w:t>
      </w:r>
      <w:proofErr w:type="spellEnd"/>
      <w:r w:rsidRPr="00333D6B">
        <w:rPr>
          <w:rFonts w:ascii="Georgia" w:hAnsi="Georgia"/>
        </w:rPr>
        <w:t xml:space="preserve">, D. Tseng, H. </w:t>
      </w:r>
      <w:proofErr w:type="spellStart"/>
      <w:r w:rsidRPr="00333D6B">
        <w:rPr>
          <w:rFonts w:ascii="Georgia" w:hAnsi="Georgia"/>
        </w:rPr>
        <w:t>Ozkan</w:t>
      </w:r>
      <w:proofErr w:type="spellEnd"/>
      <w:r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Q. Wei, R. Chan, J. </w:t>
      </w:r>
      <w:proofErr w:type="spellStart"/>
      <w:r w:rsidRPr="00333D6B">
        <w:rPr>
          <w:rFonts w:ascii="Georgia" w:hAnsi="Georgia"/>
        </w:rPr>
        <w:t>Burbano</w:t>
      </w:r>
      <w:proofErr w:type="spellEnd"/>
      <w:r w:rsidRPr="00333D6B">
        <w:rPr>
          <w:rFonts w:ascii="Georgia" w:hAnsi="Georgia"/>
        </w:rPr>
        <w:t xml:space="preserve">, Q. </w:t>
      </w:r>
      <w:proofErr w:type="spellStart"/>
      <w:r w:rsidRPr="00333D6B">
        <w:rPr>
          <w:rFonts w:ascii="Georgia" w:hAnsi="Georgia"/>
        </w:rPr>
        <w:t>Farooqui</w:t>
      </w:r>
      <w:proofErr w:type="spellEnd"/>
      <w:r w:rsidRPr="00333D6B">
        <w:rPr>
          <w:rFonts w:ascii="Georgia" w:hAnsi="Georgia"/>
        </w:rPr>
        <w:t xml:space="preserve">, M. Lewinski, D. Di Carlo, O.B. Garner, and </w:t>
      </w:r>
      <w:proofErr w:type="spellStart"/>
      <w:proofErr w:type="gramStart"/>
      <w:r w:rsidRPr="00333D6B">
        <w:rPr>
          <w:rFonts w:ascii="Georgia" w:hAnsi="Georgia"/>
        </w:rPr>
        <w:t>A.Ozcan</w:t>
      </w:r>
      <w:proofErr w:type="spellEnd"/>
      <w:proofErr w:type="gramEnd"/>
      <w:r w:rsidRPr="00333D6B">
        <w:rPr>
          <w:rFonts w:ascii="Georgia" w:hAnsi="Georgia"/>
        </w:rPr>
        <w:t>. Cellphone-Based Hand-Held Micro-Plate Reader for Point-of-Care Testing of Enzyme-Linked Immunosorbent Assays. ACS Nano, July 9, 2015.</w:t>
      </w:r>
    </w:p>
    <w:p w14:paraId="334BB2DB" w14:textId="77777777" w:rsidR="00B359FB" w:rsidRPr="00333D6B" w:rsidRDefault="00B359FB" w:rsidP="00B359FB">
      <w:pPr>
        <w:pStyle w:val="ListParagraph"/>
        <w:ind w:left="360" w:right="338"/>
        <w:rPr>
          <w:rFonts w:ascii="Georgia" w:hAnsi="Georgia"/>
        </w:rPr>
      </w:pPr>
    </w:p>
    <w:p w14:paraId="52E57350" w14:textId="2E0CA57B" w:rsidR="0039182C" w:rsidRPr="00333D6B" w:rsidRDefault="0039182C" w:rsidP="00825389">
      <w:pPr>
        <w:pStyle w:val="ListParagraph"/>
        <w:numPr>
          <w:ilvl w:val="0"/>
          <w:numId w:val="22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 xml:space="preserve">B. </w:t>
      </w:r>
      <w:proofErr w:type="spellStart"/>
      <w:r w:rsidRPr="00333D6B">
        <w:rPr>
          <w:rFonts w:ascii="Georgia" w:hAnsi="Georgia"/>
        </w:rPr>
        <w:t>Cortazar</w:t>
      </w:r>
      <w:proofErr w:type="spellEnd"/>
      <w:r w:rsidRPr="00333D6B">
        <w:rPr>
          <w:rFonts w:ascii="Georgia" w:hAnsi="Georgia"/>
        </w:rPr>
        <w:t xml:space="preserve">, H.C. </w:t>
      </w:r>
      <w:proofErr w:type="spellStart"/>
      <w:r w:rsidRPr="00333D6B">
        <w:rPr>
          <w:rFonts w:ascii="Georgia" w:hAnsi="Georgia"/>
        </w:rPr>
        <w:t>Koydemir</w:t>
      </w:r>
      <w:proofErr w:type="spellEnd"/>
      <w:r w:rsidRPr="00333D6B">
        <w:rPr>
          <w:rFonts w:ascii="Georgia" w:hAnsi="Georgia"/>
        </w:rPr>
        <w:t xml:space="preserve">, D. Tseng, </w:t>
      </w: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>. Quantification of Plant Chlorophyll Content Using Google Glass. Lab on a Chip, February 4, 2015.</w:t>
      </w:r>
    </w:p>
    <w:p w14:paraId="36352A9D" w14:textId="77777777" w:rsidR="0039182C" w:rsidRPr="00333D6B" w:rsidRDefault="0039182C" w:rsidP="00825389">
      <w:pPr>
        <w:ind w:left="360" w:right="338"/>
        <w:rPr>
          <w:rFonts w:ascii="Georgia" w:hAnsi="Georgia"/>
        </w:rPr>
      </w:pPr>
    </w:p>
    <w:p w14:paraId="30B09517" w14:textId="076C4239" w:rsidR="0039182C" w:rsidRPr="00333D6B" w:rsidRDefault="0039182C" w:rsidP="00825389">
      <w:pPr>
        <w:pStyle w:val="ListParagraph"/>
        <w:numPr>
          <w:ilvl w:val="0"/>
          <w:numId w:val="22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 xml:space="preserve">H.C. </w:t>
      </w:r>
      <w:proofErr w:type="spellStart"/>
      <w:r w:rsidRPr="00333D6B">
        <w:rPr>
          <w:rFonts w:ascii="Georgia" w:hAnsi="Georgia"/>
        </w:rPr>
        <w:t>Koydemir</w:t>
      </w:r>
      <w:proofErr w:type="spellEnd"/>
      <w:r w:rsidRPr="00333D6B">
        <w:rPr>
          <w:rFonts w:ascii="Georgia" w:hAnsi="Georgia"/>
        </w:rPr>
        <w:t xml:space="preserve">, Z. </w:t>
      </w:r>
      <w:proofErr w:type="spellStart"/>
      <w:r w:rsidRPr="00333D6B">
        <w:rPr>
          <w:rFonts w:ascii="Georgia" w:hAnsi="Georgia"/>
        </w:rPr>
        <w:t>Gorocs</w:t>
      </w:r>
      <w:proofErr w:type="spellEnd"/>
      <w:r w:rsidRPr="00333D6B">
        <w:rPr>
          <w:rFonts w:ascii="Georgia" w:hAnsi="Georgia"/>
        </w:rPr>
        <w:t xml:space="preserve">, D. Tseng, B. </w:t>
      </w:r>
      <w:proofErr w:type="spellStart"/>
      <w:r w:rsidRPr="00333D6B">
        <w:rPr>
          <w:rFonts w:ascii="Georgia" w:hAnsi="Georgia"/>
        </w:rPr>
        <w:t>Cortazar</w:t>
      </w:r>
      <w:proofErr w:type="spellEnd"/>
      <w:r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R.Y.L. Chan, J. </w:t>
      </w:r>
      <w:proofErr w:type="spellStart"/>
      <w:r w:rsidRPr="00333D6B">
        <w:rPr>
          <w:rFonts w:ascii="Georgia" w:hAnsi="Georgia"/>
        </w:rPr>
        <w:t>Burbano</w:t>
      </w:r>
      <w:proofErr w:type="spellEnd"/>
      <w:r w:rsidRPr="00333D6B">
        <w:rPr>
          <w:rFonts w:ascii="Georgia" w:hAnsi="Georgia"/>
        </w:rPr>
        <w:t xml:space="preserve">, E. McLeod,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>, Rapid imaging, detection and quantification of Giardia lamblia cysts using mobile-phone based fluorescent microscopy and machine learning. Lab on a Chip, December 16, 2014.</w:t>
      </w:r>
    </w:p>
    <w:p w14:paraId="5F352EAA" w14:textId="77777777" w:rsidR="0039182C" w:rsidRPr="00333D6B" w:rsidRDefault="0039182C" w:rsidP="00825389">
      <w:pPr>
        <w:ind w:left="360" w:right="338"/>
        <w:rPr>
          <w:rFonts w:ascii="Georgia" w:hAnsi="Georgia"/>
        </w:rPr>
      </w:pPr>
    </w:p>
    <w:p w14:paraId="164C252C" w14:textId="34ED8D7B" w:rsidR="0039182C" w:rsidRPr="00333D6B" w:rsidRDefault="0039182C" w:rsidP="00825389">
      <w:pPr>
        <w:pStyle w:val="ListParagraph"/>
        <w:numPr>
          <w:ilvl w:val="0"/>
          <w:numId w:val="22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 xml:space="preserve">Q. Wei, W. Luo, S. Chiang, T. </w:t>
      </w:r>
      <w:proofErr w:type="spellStart"/>
      <w:r w:rsidRPr="00333D6B">
        <w:rPr>
          <w:rFonts w:ascii="Georgia" w:hAnsi="Georgia"/>
        </w:rPr>
        <w:t>Kappel</w:t>
      </w:r>
      <w:proofErr w:type="spellEnd"/>
      <w:r w:rsidRPr="00333D6B">
        <w:rPr>
          <w:rFonts w:ascii="Georgia" w:hAnsi="Georgia"/>
        </w:rPr>
        <w:t xml:space="preserve">, C. Mejia, D. Tseng, R. Chan, E. Yan, H. Qi, F. </w:t>
      </w:r>
      <w:proofErr w:type="spellStart"/>
      <w:r w:rsidRPr="00333D6B">
        <w:rPr>
          <w:rFonts w:ascii="Georgia" w:hAnsi="Georgia"/>
        </w:rPr>
        <w:t>Shabbir</w:t>
      </w:r>
      <w:proofErr w:type="spellEnd"/>
      <w:r w:rsidRPr="00333D6B">
        <w:rPr>
          <w:rFonts w:ascii="Georgia" w:hAnsi="Georgia"/>
        </w:rPr>
        <w:t xml:space="preserve">, H. </w:t>
      </w:r>
      <w:proofErr w:type="spellStart"/>
      <w:r w:rsidRPr="00333D6B">
        <w:rPr>
          <w:rFonts w:ascii="Georgia" w:hAnsi="Georgia"/>
        </w:rPr>
        <w:t>Ozkan</w:t>
      </w:r>
      <w:proofErr w:type="spellEnd"/>
      <w:r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>. Imaging and Sizing of Single DNA Molecules on a Mobile-Phone. ACS Nano, December 10, 2014.</w:t>
      </w:r>
    </w:p>
    <w:p w14:paraId="4785A1CC" w14:textId="77777777" w:rsidR="0039182C" w:rsidRPr="00333D6B" w:rsidRDefault="0039182C" w:rsidP="00825389">
      <w:pPr>
        <w:ind w:left="360" w:right="338"/>
        <w:rPr>
          <w:rFonts w:ascii="Georgia" w:hAnsi="Georgia"/>
        </w:rPr>
      </w:pPr>
    </w:p>
    <w:p w14:paraId="652C3CFB" w14:textId="77777777" w:rsidR="007E2218" w:rsidRPr="00333D6B" w:rsidRDefault="007E2218" w:rsidP="00825389">
      <w:pPr>
        <w:pStyle w:val="ListParagraph"/>
        <w:numPr>
          <w:ilvl w:val="0"/>
          <w:numId w:val="22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 xml:space="preserve">S.K.J. Ludwig, H. Zhu, S. Phillips, A. </w:t>
      </w:r>
      <w:proofErr w:type="spellStart"/>
      <w:r w:rsidRPr="00333D6B">
        <w:rPr>
          <w:rFonts w:ascii="Georgia" w:hAnsi="Georgia"/>
        </w:rPr>
        <w:t>Shiledar</w:t>
      </w:r>
      <w:proofErr w:type="spellEnd"/>
      <w:r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  <w:b/>
        </w:rPr>
        <w:t>S. Feng</w:t>
      </w:r>
      <w:r w:rsidR="00D01665" w:rsidRPr="00333D6B">
        <w:rPr>
          <w:rFonts w:ascii="Georgia" w:hAnsi="Georgia"/>
        </w:rPr>
        <w:t>, D. Tseng</w:t>
      </w:r>
      <w:r w:rsidRPr="00333D6B">
        <w:rPr>
          <w:rFonts w:ascii="Georgia" w:hAnsi="Georgia"/>
        </w:rPr>
        <w:t xml:space="preserve">, L.A. van </w:t>
      </w:r>
      <w:proofErr w:type="spellStart"/>
      <w:r w:rsidRPr="00333D6B">
        <w:rPr>
          <w:rFonts w:ascii="Georgia" w:hAnsi="Georgia"/>
        </w:rPr>
        <w:t>Ginkela</w:t>
      </w:r>
      <w:proofErr w:type="spellEnd"/>
      <w:r w:rsidRPr="00333D6B">
        <w:rPr>
          <w:rFonts w:ascii="Georgia" w:hAnsi="Georgia"/>
        </w:rPr>
        <w:t xml:space="preserve">, M.W.F. Nielsen,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 xml:space="preserve">. Cellphone-based detection platform for </w:t>
      </w:r>
      <w:proofErr w:type="spellStart"/>
      <w:r w:rsidRPr="00333D6B">
        <w:rPr>
          <w:rFonts w:ascii="Georgia" w:hAnsi="Georgia"/>
        </w:rPr>
        <w:t>rbST</w:t>
      </w:r>
      <w:proofErr w:type="spellEnd"/>
      <w:r w:rsidRPr="00333D6B">
        <w:rPr>
          <w:rFonts w:ascii="Georgia" w:hAnsi="Georgia"/>
        </w:rPr>
        <w:t xml:space="preserve"> biomarker analysis in milk extracts using a microsphere fluorescence immunoassay. Analytical and Bioanalytical Chemistry, June 28, 2014.</w:t>
      </w:r>
    </w:p>
    <w:p w14:paraId="6D2C54C7" w14:textId="77777777" w:rsidR="007E2218" w:rsidRPr="00333D6B" w:rsidRDefault="007E2218" w:rsidP="00825389">
      <w:pPr>
        <w:ind w:left="360" w:right="338"/>
        <w:rPr>
          <w:rFonts w:ascii="Georgia" w:hAnsi="Georgia"/>
          <w:b/>
        </w:rPr>
      </w:pPr>
    </w:p>
    <w:p w14:paraId="58BD5033" w14:textId="77777777" w:rsidR="00EB2B65" w:rsidRPr="00333D6B" w:rsidRDefault="00EB2B65" w:rsidP="00825389">
      <w:pPr>
        <w:pStyle w:val="ListParagraph"/>
        <w:numPr>
          <w:ilvl w:val="0"/>
          <w:numId w:val="22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R. </w:t>
      </w:r>
      <w:proofErr w:type="spellStart"/>
      <w:r w:rsidRPr="00333D6B">
        <w:rPr>
          <w:rFonts w:ascii="Georgia" w:hAnsi="Georgia"/>
        </w:rPr>
        <w:t>Caire</w:t>
      </w:r>
      <w:proofErr w:type="spellEnd"/>
      <w:r w:rsidRPr="00333D6B">
        <w:rPr>
          <w:rFonts w:ascii="Georgia" w:hAnsi="Georgia"/>
        </w:rPr>
        <w:t xml:space="preserve">, B. </w:t>
      </w:r>
      <w:proofErr w:type="spellStart"/>
      <w:r w:rsidRPr="00333D6B">
        <w:rPr>
          <w:rFonts w:ascii="Georgia" w:hAnsi="Georgia"/>
        </w:rPr>
        <w:t>Cortazar</w:t>
      </w:r>
      <w:proofErr w:type="spellEnd"/>
      <w:r w:rsidRPr="00333D6B">
        <w:rPr>
          <w:rFonts w:ascii="Georgia" w:hAnsi="Georgia"/>
        </w:rPr>
        <w:t xml:space="preserve">, M. </w:t>
      </w:r>
      <w:proofErr w:type="spellStart"/>
      <w:r w:rsidRPr="00333D6B">
        <w:rPr>
          <w:rFonts w:ascii="Georgia" w:hAnsi="Georgia"/>
        </w:rPr>
        <w:t>Turan</w:t>
      </w:r>
      <w:proofErr w:type="spellEnd"/>
      <w:r w:rsidRPr="00333D6B">
        <w:rPr>
          <w:rFonts w:ascii="Georgia" w:hAnsi="Georgia"/>
        </w:rPr>
        <w:t xml:space="preserve">, A. Wong,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 xml:space="preserve">. </w:t>
      </w:r>
      <w:proofErr w:type="spellStart"/>
      <w:r w:rsidRPr="00333D6B">
        <w:rPr>
          <w:rFonts w:ascii="Georgia" w:hAnsi="Georgia"/>
        </w:rPr>
        <w:t>Immunochromatographic</w:t>
      </w:r>
      <w:proofErr w:type="spellEnd"/>
      <w:r w:rsidRPr="00333D6B">
        <w:rPr>
          <w:rFonts w:ascii="Georgia" w:hAnsi="Georgia"/>
        </w:rPr>
        <w:t xml:space="preserve"> Diagnostic Test Analysis Using Google Glass. ACS Nano, February 27, 2014.</w:t>
      </w:r>
    </w:p>
    <w:p w14:paraId="71BAA2BF" w14:textId="77777777" w:rsidR="00EB2B65" w:rsidRPr="00333D6B" w:rsidRDefault="00EB2B65" w:rsidP="00825389">
      <w:pPr>
        <w:ind w:left="360" w:right="338"/>
        <w:rPr>
          <w:rFonts w:ascii="Georgia" w:hAnsi="Georgia"/>
        </w:rPr>
      </w:pPr>
    </w:p>
    <w:p w14:paraId="20025AA5" w14:textId="77777777" w:rsidR="007F6B92" w:rsidRPr="00333D6B" w:rsidRDefault="007F6B92" w:rsidP="00825389">
      <w:pPr>
        <w:pStyle w:val="ListParagraph"/>
        <w:numPr>
          <w:ilvl w:val="0"/>
          <w:numId w:val="22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 xml:space="preserve">Q. Wei, R. </w:t>
      </w:r>
      <w:proofErr w:type="spellStart"/>
      <w:r w:rsidRPr="00333D6B">
        <w:rPr>
          <w:rFonts w:ascii="Georgia" w:hAnsi="Georgia"/>
        </w:rPr>
        <w:t>Nagi</w:t>
      </w:r>
      <w:proofErr w:type="spellEnd"/>
      <w:r w:rsidRPr="00333D6B">
        <w:rPr>
          <w:rFonts w:ascii="Georgia" w:hAnsi="Georgia"/>
        </w:rPr>
        <w:t xml:space="preserve">, K. </w:t>
      </w:r>
      <w:proofErr w:type="spellStart"/>
      <w:r w:rsidRPr="00333D6B">
        <w:rPr>
          <w:rFonts w:ascii="Georgia" w:hAnsi="Georgia"/>
        </w:rPr>
        <w:t>Sadeghi</w:t>
      </w:r>
      <w:proofErr w:type="spellEnd"/>
      <w:r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E. Yang, S. Ki, R. </w:t>
      </w:r>
      <w:proofErr w:type="spellStart"/>
      <w:r w:rsidRPr="00333D6B">
        <w:rPr>
          <w:rFonts w:ascii="Georgia" w:hAnsi="Georgia"/>
        </w:rPr>
        <w:t>Caire</w:t>
      </w:r>
      <w:proofErr w:type="spellEnd"/>
      <w:r w:rsidRPr="00333D6B">
        <w:rPr>
          <w:rFonts w:ascii="Georgia" w:hAnsi="Georgia"/>
        </w:rPr>
        <w:t xml:space="preserve">, D. Tseng,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>. Detection and Spatial Mapping of Mercury Contamination in Water Samples using a Smart-Phone. ACS Nano, January 20, 2014.</w:t>
      </w:r>
    </w:p>
    <w:p w14:paraId="155C3D17" w14:textId="77777777" w:rsidR="007F6B92" w:rsidRPr="00333D6B" w:rsidRDefault="007F6B92" w:rsidP="00825389">
      <w:pPr>
        <w:ind w:left="360" w:right="338"/>
        <w:rPr>
          <w:rFonts w:ascii="Georgia" w:hAnsi="Georgia"/>
        </w:rPr>
      </w:pPr>
    </w:p>
    <w:p w14:paraId="0EA06A55" w14:textId="77777777" w:rsidR="00275D9E" w:rsidRPr="00333D6B" w:rsidRDefault="00935F9A" w:rsidP="00825389">
      <w:pPr>
        <w:pStyle w:val="ListParagraph"/>
        <w:numPr>
          <w:ilvl w:val="0"/>
          <w:numId w:val="22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 xml:space="preserve">S. </w:t>
      </w:r>
      <w:proofErr w:type="spellStart"/>
      <w:r w:rsidRPr="00333D6B">
        <w:rPr>
          <w:rFonts w:ascii="Georgia" w:hAnsi="Georgia"/>
        </w:rPr>
        <w:t>Mavandadi</w:t>
      </w:r>
      <w:proofErr w:type="spellEnd"/>
      <w:r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F. Yu, S. </w:t>
      </w:r>
      <w:proofErr w:type="spellStart"/>
      <w:r w:rsidRPr="00333D6B">
        <w:rPr>
          <w:rFonts w:ascii="Georgia" w:hAnsi="Georgia"/>
        </w:rPr>
        <w:t>Dimitrov</w:t>
      </w:r>
      <w:proofErr w:type="spellEnd"/>
      <w:r w:rsidRPr="00333D6B">
        <w:rPr>
          <w:rFonts w:ascii="Georgia" w:hAnsi="Georgia"/>
        </w:rPr>
        <w:t>, K.</w:t>
      </w:r>
      <w:r w:rsidR="00275D9E" w:rsidRPr="00333D6B">
        <w:rPr>
          <w:rFonts w:ascii="Georgia" w:hAnsi="Georgia"/>
        </w:rPr>
        <w:t xml:space="preserve"> Niel</w:t>
      </w:r>
      <w:r w:rsidRPr="00333D6B">
        <w:rPr>
          <w:rFonts w:ascii="Georgia" w:hAnsi="Georgia"/>
        </w:rPr>
        <w:t>sen-</w:t>
      </w:r>
      <w:proofErr w:type="spellStart"/>
      <w:r w:rsidRPr="00333D6B">
        <w:rPr>
          <w:rFonts w:ascii="Georgia" w:hAnsi="Georgia"/>
        </w:rPr>
        <w:t>Saines</w:t>
      </w:r>
      <w:proofErr w:type="spellEnd"/>
      <w:r w:rsidRPr="00333D6B">
        <w:rPr>
          <w:rFonts w:ascii="Georgia" w:hAnsi="Georgia"/>
        </w:rPr>
        <w:t>, W. R. Prescott</w:t>
      </w:r>
      <w:r w:rsidR="00300F83" w:rsidRPr="00333D6B">
        <w:rPr>
          <w:rFonts w:ascii="Georgia" w:hAnsi="Georgia"/>
        </w:rPr>
        <w:t>,</w:t>
      </w:r>
      <w:r w:rsidRPr="00333D6B">
        <w:rPr>
          <w:rFonts w:ascii="Georgia" w:hAnsi="Georgia"/>
        </w:rPr>
        <w:t xml:space="preserve"> and A.</w:t>
      </w:r>
      <w:r w:rsidR="00275D9E" w:rsidRPr="00333D6B">
        <w:rPr>
          <w:rFonts w:ascii="Georgia" w:hAnsi="Georgia"/>
        </w:rPr>
        <w:t xml:space="preserve"> </w:t>
      </w:r>
      <w:proofErr w:type="spellStart"/>
      <w:r w:rsidR="00275D9E" w:rsidRPr="00333D6B">
        <w:rPr>
          <w:rFonts w:ascii="Georgia" w:hAnsi="Georgia"/>
        </w:rPr>
        <w:t>Ozcan</w:t>
      </w:r>
      <w:proofErr w:type="spellEnd"/>
      <w:r w:rsidR="00275D9E" w:rsidRPr="00333D6B">
        <w:rPr>
          <w:rFonts w:ascii="Georgia" w:hAnsi="Georgia"/>
        </w:rPr>
        <w:t xml:space="preserve">. A Mathematical Framework for Combining Decisions of Multiple Experts </w:t>
      </w:r>
      <w:proofErr w:type="gramStart"/>
      <w:r w:rsidR="00275D9E" w:rsidRPr="00333D6B">
        <w:rPr>
          <w:rFonts w:ascii="Georgia" w:hAnsi="Georgia"/>
        </w:rPr>
        <w:t>toward</w:t>
      </w:r>
      <w:proofErr w:type="gramEnd"/>
      <w:r w:rsidR="00275D9E" w:rsidRPr="00333D6B">
        <w:rPr>
          <w:rFonts w:ascii="Georgia" w:hAnsi="Georgia"/>
        </w:rPr>
        <w:t xml:space="preserve"> Accurate and Remote Diagnosis of Malaria Using Tele-Microscopy. </w:t>
      </w:r>
      <w:proofErr w:type="spellStart"/>
      <w:r w:rsidR="00275D9E" w:rsidRPr="00333D6B">
        <w:rPr>
          <w:rFonts w:ascii="Georgia" w:hAnsi="Georgia"/>
        </w:rPr>
        <w:t>PLoS</w:t>
      </w:r>
      <w:proofErr w:type="spellEnd"/>
      <w:r w:rsidR="00275D9E" w:rsidRPr="00333D6B">
        <w:rPr>
          <w:rFonts w:ascii="Georgia" w:hAnsi="Georgia"/>
        </w:rPr>
        <w:t xml:space="preserve"> ONE, October 11, 2012.</w:t>
      </w:r>
    </w:p>
    <w:p w14:paraId="3B1C0397" w14:textId="77777777" w:rsidR="005776B1" w:rsidRPr="00333D6B" w:rsidRDefault="005776B1" w:rsidP="00825389">
      <w:pPr>
        <w:ind w:left="360" w:right="338"/>
        <w:rPr>
          <w:rFonts w:ascii="Georgia" w:hAnsi="Georgia"/>
        </w:rPr>
      </w:pPr>
    </w:p>
    <w:p w14:paraId="3CC280FC" w14:textId="77777777" w:rsidR="005776B1" w:rsidRPr="00333D6B" w:rsidRDefault="005776B1" w:rsidP="00825389">
      <w:pPr>
        <w:pStyle w:val="ListParagraph"/>
        <w:numPr>
          <w:ilvl w:val="0"/>
          <w:numId w:val="22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 xml:space="preserve">S. </w:t>
      </w:r>
      <w:proofErr w:type="spellStart"/>
      <w:r w:rsidRPr="00333D6B">
        <w:rPr>
          <w:rFonts w:ascii="Georgia" w:hAnsi="Georgia"/>
        </w:rPr>
        <w:t>Mavandadi</w:t>
      </w:r>
      <w:proofErr w:type="spellEnd"/>
      <w:r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F. Yu, S. </w:t>
      </w:r>
      <w:proofErr w:type="spellStart"/>
      <w:r w:rsidRPr="00333D6B">
        <w:rPr>
          <w:rFonts w:ascii="Georgia" w:hAnsi="Georgia"/>
        </w:rPr>
        <w:t>Dimitrov</w:t>
      </w:r>
      <w:proofErr w:type="spellEnd"/>
      <w:r w:rsidRPr="00333D6B">
        <w:rPr>
          <w:rFonts w:ascii="Georgia" w:hAnsi="Georgia"/>
        </w:rPr>
        <w:t xml:space="preserve">, R. Yu,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 xml:space="preserve">. </w:t>
      </w:r>
      <w:proofErr w:type="spellStart"/>
      <w:r w:rsidRPr="00333D6B">
        <w:rPr>
          <w:rFonts w:ascii="Georgia" w:hAnsi="Georgia"/>
        </w:rPr>
        <w:t>BioGames</w:t>
      </w:r>
      <w:proofErr w:type="spellEnd"/>
      <w:r w:rsidRPr="00333D6B">
        <w:rPr>
          <w:rFonts w:ascii="Georgia" w:hAnsi="Georgia"/>
        </w:rPr>
        <w:t xml:space="preserve">: A Platform for Crowd-Sourced Biomedical Image Analysis and </w:t>
      </w:r>
      <w:proofErr w:type="spellStart"/>
      <w:r w:rsidRPr="00333D6B">
        <w:rPr>
          <w:rFonts w:ascii="Georgia" w:hAnsi="Georgia"/>
        </w:rPr>
        <w:t>Telediagnosis</w:t>
      </w:r>
      <w:proofErr w:type="spellEnd"/>
      <w:r w:rsidRPr="00333D6B">
        <w:rPr>
          <w:rFonts w:ascii="Georgia" w:hAnsi="Georgia"/>
        </w:rPr>
        <w:t>. Games for Health Journal, vol. 1, issue 5, 4102-4106, October 5, 2012.</w:t>
      </w:r>
    </w:p>
    <w:p w14:paraId="0CDB282E" w14:textId="77777777" w:rsidR="00275D9E" w:rsidRPr="00333D6B" w:rsidRDefault="00275D9E" w:rsidP="00825389">
      <w:pPr>
        <w:ind w:left="360" w:right="338"/>
        <w:rPr>
          <w:rFonts w:ascii="Georgia" w:hAnsi="Georgia"/>
        </w:rPr>
      </w:pPr>
    </w:p>
    <w:p w14:paraId="4EA11E03" w14:textId="77777777" w:rsidR="005D2EC9" w:rsidRPr="00333D6B" w:rsidRDefault="00935F9A" w:rsidP="00825389">
      <w:pPr>
        <w:pStyle w:val="ListParagraph"/>
        <w:numPr>
          <w:ilvl w:val="0"/>
          <w:numId w:val="22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 xml:space="preserve">S. </w:t>
      </w:r>
      <w:proofErr w:type="spellStart"/>
      <w:r w:rsidRPr="00333D6B">
        <w:rPr>
          <w:rFonts w:ascii="Georgia" w:hAnsi="Georgia"/>
        </w:rPr>
        <w:t>Mavandadi</w:t>
      </w:r>
      <w:proofErr w:type="spellEnd"/>
      <w:r w:rsidRPr="00333D6B">
        <w:rPr>
          <w:rFonts w:ascii="Georgia" w:hAnsi="Georgia"/>
        </w:rPr>
        <w:t xml:space="preserve">, S. </w:t>
      </w:r>
      <w:proofErr w:type="spellStart"/>
      <w:r w:rsidRPr="00333D6B">
        <w:rPr>
          <w:rFonts w:ascii="Georgia" w:hAnsi="Georgia"/>
        </w:rPr>
        <w:t>Dimitrov</w:t>
      </w:r>
      <w:proofErr w:type="spellEnd"/>
      <w:r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F. Yu, R. Yu, U. </w:t>
      </w:r>
      <w:proofErr w:type="spellStart"/>
      <w:r w:rsidRPr="00333D6B">
        <w:rPr>
          <w:rFonts w:ascii="Georgia" w:hAnsi="Georgia"/>
        </w:rPr>
        <w:t>Sikora</w:t>
      </w:r>
      <w:proofErr w:type="spellEnd"/>
      <w:r w:rsidR="00300F83" w:rsidRPr="00333D6B">
        <w:rPr>
          <w:rFonts w:ascii="Georgia" w:hAnsi="Georgia"/>
        </w:rPr>
        <w:t>,</w:t>
      </w:r>
      <w:r w:rsidRPr="00333D6B">
        <w:rPr>
          <w:rFonts w:ascii="Georgia" w:hAnsi="Georgia"/>
        </w:rPr>
        <w:t xml:space="preserve"> and A.</w:t>
      </w:r>
      <w:r w:rsidR="005D2EC9" w:rsidRPr="00333D6B">
        <w:rPr>
          <w:rFonts w:ascii="Georgia" w:hAnsi="Georgia"/>
        </w:rPr>
        <w:t xml:space="preserve"> </w:t>
      </w:r>
      <w:proofErr w:type="spellStart"/>
      <w:r w:rsidR="005D2EC9" w:rsidRPr="00333D6B">
        <w:rPr>
          <w:rFonts w:ascii="Georgia" w:hAnsi="Georgia"/>
        </w:rPr>
        <w:t>Ozcan</w:t>
      </w:r>
      <w:proofErr w:type="spellEnd"/>
      <w:r w:rsidR="005D2EC9" w:rsidRPr="00333D6B">
        <w:rPr>
          <w:rFonts w:ascii="Georgia" w:hAnsi="Georgia"/>
        </w:rPr>
        <w:t xml:space="preserve">. Crowd-sourced </w:t>
      </w:r>
      <w:proofErr w:type="spellStart"/>
      <w:r w:rsidR="005D2EC9" w:rsidRPr="00333D6B">
        <w:rPr>
          <w:rFonts w:ascii="Georgia" w:hAnsi="Georgia"/>
        </w:rPr>
        <w:t>BioGames</w:t>
      </w:r>
      <w:proofErr w:type="spellEnd"/>
      <w:r w:rsidR="005D2EC9" w:rsidRPr="00333D6B">
        <w:rPr>
          <w:rFonts w:ascii="Georgia" w:hAnsi="Georgia"/>
        </w:rPr>
        <w:t>: Managing the Big Data Problem for Next-Generation Lab-on-a-Chip Platforms</w:t>
      </w:r>
      <w:r w:rsidR="00ED4E6C" w:rsidRPr="00333D6B">
        <w:rPr>
          <w:rFonts w:ascii="Georgia" w:hAnsi="Georgia"/>
        </w:rPr>
        <w:t>. Lab on a Chip,</w:t>
      </w:r>
      <w:r w:rsidR="005D2EC9" w:rsidRPr="00333D6B">
        <w:rPr>
          <w:rFonts w:ascii="Georgia" w:hAnsi="Georgia"/>
        </w:rPr>
        <w:t xml:space="preserve"> vol</w:t>
      </w:r>
      <w:r w:rsidR="00ED4E6C" w:rsidRPr="00333D6B">
        <w:rPr>
          <w:rFonts w:ascii="Georgia" w:hAnsi="Georgia"/>
        </w:rPr>
        <w:t>.</w:t>
      </w:r>
      <w:r w:rsidR="005D2EC9" w:rsidRPr="00333D6B">
        <w:rPr>
          <w:rFonts w:ascii="Georgia" w:hAnsi="Georgia"/>
        </w:rPr>
        <w:t xml:space="preserve"> 12</w:t>
      </w:r>
      <w:r w:rsidR="00ED4E6C" w:rsidRPr="00333D6B">
        <w:rPr>
          <w:rFonts w:ascii="Georgia" w:hAnsi="Georgia"/>
        </w:rPr>
        <w:t xml:space="preserve">, 4102-4106, </w:t>
      </w:r>
      <w:r w:rsidR="005D2EC9" w:rsidRPr="00333D6B">
        <w:rPr>
          <w:rFonts w:ascii="Georgia" w:hAnsi="Georgia"/>
        </w:rPr>
        <w:t>August 8, 2012.</w:t>
      </w:r>
    </w:p>
    <w:p w14:paraId="160946DD" w14:textId="77777777" w:rsidR="005776B1" w:rsidRPr="00333D6B" w:rsidRDefault="005776B1" w:rsidP="00825389">
      <w:pPr>
        <w:ind w:left="360" w:right="338"/>
        <w:rPr>
          <w:rFonts w:ascii="Georgia" w:hAnsi="Georgia"/>
        </w:rPr>
      </w:pPr>
    </w:p>
    <w:p w14:paraId="7CF043BB" w14:textId="77777777" w:rsidR="005776B1" w:rsidRPr="00333D6B" w:rsidRDefault="005776B1" w:rsidP="00825389">
      <w:pPr>
        <w:pStyle w:val="ListParagraph"/>
        <w:numPr>
          <w:ilvl w:val="0"/>
          <w:numId w:val="22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 xml:space="preserve">S. </w:t>
      </w:r>
      <w:proofErr w:type="spellStart"/>
      <w:r w:rsidRPr="00333D6B">
        <w:rPr>
          <w:rFonts w:ascii="Georgia" w:hAnsi="Georgia"/>
        </w:rPr>
        <w:t>Mavandadi</w:t>
      </w:r>
      <w:proofErr w:type="spellEnd"/>
      <w:r w:rsidRPr="00333D6B">
        <w:rPr>
          <w:rFonts w:ascii="Georgia" w:hAnsi="Georgia"/>
        </w:rPr>
        <w:t xml:space="preserve">, S. </w:t>
      </w:r>
      <w:proofErr w:type="spellStart"/>
      <w:r w:rsidRPr="00333D6B">
        <w:rPr>
          <w:rFonts w:ascii="Georgia" w:hAnsi="Georgia"/>
        </w:rPr>
        <w:t>Dimitrov</w:t>
      </w:r>
      <w:proofErr w:type="spellEnd"/>
      <w:r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F. Yu, U. </w:t>
      </w:r>
      <w:proofErr w:type="spellStart"/>
      <w:r w:rsidRPr="00333D6B">
        <w:rPr>
          <w:rFonts w:ascii="Georgia" w:hAnsi="Georgia"/>
        </w:rPr>
        <w:t>Sikora</w:t>
      </w:r>
      <w:proofErr w:type="spellEnd"/>
      <w:r w:rsidRPr="00333D6B">
        <w:rPr>
          <w:rFonts w:ascii="Georgia" w:hAnsi="Georgia"/>
        </w:rPr>
        <w:t xml:space="preserve">, O. </w:t>
      </w:r>
      <w:proofErr w:type="spellStart"/>
      <w:r w:rsidRPr="00333D6B">
        <w:rPr>
          <w:rFonts w:ascii="Georgia" w:hAnsi="Georgia"/>
        </w:rPr>
        <w:t>Yaglidere</w:t>
      </w:r>
      <w:proofErr w:type="spellEnd"/>
      <w:r w:rsidRPr="00333D6B">
        <w:rPr>
          <w:rFonts w:ascii="Georgia" w:hAnsi="Georgia"/>
        </w:rPr>
        <w:t xml:space="preserve">, S. </w:t>
      </w:r>
      <w:proofErr w:type="spellStart"/>
      <w:r w:rsidRPr="00333D6B">
        <w:rPr>
          <w:rFonts w:ascii="Georgia" w:hAnsi="Georgia"/>
        </w:rPr>
        <w:t>Padmanabhan</w:t>
      </w:r>
      <w:proofErr w:type="spellEnd"/>
      <w:r w:rsidRPr="00333D6B">
        <w:rPr>
          <w:rFonts w:ascii="Georgia" w:hAnsi="Georgia"/>
        </w:rPr>
        <w:t xml:space="preserve">, K. Nielsen,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 xml:space="preserve">. Distributed Medical Image Analysis and Diagnosis through Crowd-Sourced Games: A Malaria Case Study. </w:t>
      </w:r>
      <w:proofErr w:type="spellStart"/>
      <w:r w:rsidRPr="00333D6B">
        <w:rPr>
          <w:rFonts w:ascii="Georgia" w:hAnsi="Georgia"/>
        </w:rPr>
        <w:t>PLoS</w:t>
      </w:r>
      <w:proofErr w:type="spellEnd"/>
      <w:r w:rsidRPr="00333D6B">
        <w:rPr>
          <w:rFonts w:ascii="Georgia" w:hAnsi="Georgia"/>
        </w:rPr>
        <w:t xml:space="preserve"> ONE, May 11, 2012.</w:t>
      </w:r>
    </w:p>
    <w:p w14:paraId="286346A9" w14:textId="77777777" w:rsidR="00275D9E" w:rsidRPr="00333D6B" w:rsidRDefault="00275D9E" w:rsidP="00825389">
      <w:pPr>
        <w:ind w:left="360" w:right="338"/>
        <w:rPr>
          <w:rFonts w:ascii="Georgia" w:hAnsi="Georgia"/>
        </w:rPr>
      </w:pPr>
    </w:p>
    <w:p w14:paraId="039A8043" w14:textId="77777777" w:rsidR="008D2DC3" w:rsidRPr="00333D6B" w:rsidRDefault="00935F9A" w:rsidP="00825389">
      <w:pPr>
        <w:pStyle w:val="ListParagraph"/>
        <w:numPr>
          <w:ilvl w:val="0"/>
          <w:numId w:val="22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lastRenderedPageBreak/>
        <w:t>S.</w:t>
      </w:r>
      <w:r w:rsidR="001E4CE9" w:rsidRPr="00333D6B">
        <w:rPr>
          <w:rFonts w:ascii="Georgia" w:hAnsi="Georgia"/>
        </w:rPr>
        <w:t xml:space="preserve"> O. </w:t>
      </w:r>
      <w:proofErr w:type="spellStart"/>
      <w:r w:rsidR="001E4CE9" w:rsidRPr="00333D6B">
        <w:rPr>
          <w:rFonts w:ascii="Georgia" w:hAnsi="Georgia"/>
        </w:rPr>
        <w:t>Isikman</w:t>
      </w:r>
      <w:proofErr w:type="spellEnd"/>
      <w:r w:rsidR="001E4CE9"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</w:rPr>
        <w:t>W.</w:t>
      </w:r>
      <w:r w:rsidR="001E4CE9" w:rsidRPr="00333D6B">
        <w:rPr>
          <w:rFonts w:ascii="Georgia" w:hAnsi="Georgia"/>
        </w:rPr>
        <w:t xml:space="preserve"> </w:t>
      </w:r>
      <w:proofErr w:type="spellStart"/>
      <w:r w:rsidR="001E4CE9" w:rsidRPr="00333D6B">
        <w:rPr>
          <w:rFonts w:ascii="Georgia" w:hAnsi="Georgia"/>
        </w:rPr>
        <w:t>Bishara</w:t>
      </w:r>
      <w:proofErr w:type="spellEnd"/>
      <w:r w:rsidR="001E4CE9"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</w:rPr>
        <w:t>S.</w:t>
      </w:r>
      <w:r w:rsidR="001E4CE9" w:rsidRPr="00333D6B">
        <w:rPr>
          <w:rFonts w:ascii="Georgia" w:hAnsi="Georgia"/>
        </w:rPr>
        <w:t xml:space="preserve"> </w:t>
      </w:r>
      <w:proofErr w:type="spellStart"/>
      <w:r w:rsidR="001E4CE9" w:rsidRPr="00333D6B">
        <w:rPr>
          <w:rFonts w:ascii="Georgia" w:hAnsi="Georgia"/>
        </w:rPr>
        <w:t>Mavandadi</w:t>
      </w:r>
      <w:proofErr w:type="spellEnd"/>
      <w:r w:rsidR="001E4CE9"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</w:rPr>
        <w:t>F.</w:t>
      </w:r>
      <w:r w:rsidR="001E4CE9" w:rsidRPr="00333D6B">
        <w:rPr>
          <w:rFonts w:ascii="Georgia" w:hAnsi="Georgia"/>
        </w:rPr>
        <w:t xml:space="preserve"> W. Yu, </w:t>
      </w:r>
      <w:r w:rsidRPr="00333D6B">
        <w:rPr>
          <w:rFonts w:ascii="Georgia" w:hAnsi="Georgia"/>
          <w:b/>
        </w:rPr>
        <w:t>S.</w:t>
      </w:r>
      <w:r w:rsidR="001E4CE9" w:rsidRPr="00333D6B">
        <w:rPr>
          <w:rFonts w:ascii="Georgia" w:hAnsi="Georgia"/>
          <w:b/>
        </w:rPr>
        <w:t xml:space="preserve"> Fe</w:t>
      </w:r>
      <w:r w:rsidR="000251BC" w:rsidRPr="00333D6B">
        <w:rPr>
          <w:rFonts w:ascii="Georgia" w:hAnsi="Georgia"/>
          <w:b/>
        </w:rPr>
        <w:t>ng</w:t>
      </w:r>
      <w:r w:rsidR="000251BC"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</w:rPr>
        <w:t>R.</w:t>
      </w:r>
      <w:r w:rsidR="000251BC" w:rsidRPr="00333D6B">
        <w:rPr>
          <w:rFonts w:ascii="Georgia" w:hAnsi="Georgia"/>
        </w:rPr>
        <w:t xml:space="preserve"> La</w:t>
      </w:r>
      <w:r w:rsidR="005D2EC9" w:rsidRPr="00333D6B">
        <w:rPr>
          <w:rFonts w:ascii="Georgia" w:hAnsi="Georgia"/>
        </w:rPr>
        <w:t>u</w:t>
      </w:r>
      <w:r w:rsidR="00300F83" w:rsidRPr="00333D6B">
        <w:rPr>
          <w:rFonts w:ascii="Georgia" w:hAnsi="Georgia"/>
        </w:rPr>
        <w:t>,</w:t>
      </w:r>
      <w:r w:rsidR="005D2EC9" w:rsidRPr="00333D6B">
        <w:rPr>
          <w:rFonts w:ascii="Georgia" w:hAnsi="Georgia"/>
        </w:rPr>
        <w:t xml:space="preserve"> and </w:t>
      </w:r>
      <w:r w:rsidRPr="00333D6B">
        <w:rPr>
          <w:rFonts w:ascii="Georgia" w:hAnsi="Georgia"/>
        </w:rPr>
        <w:t>A.</w:t>
      </w:r>
      <w:r w:rsidR="005D2EC9" w:rsidRPr="00333D6B">
        <w:rPr>
          <w:rFonts w:ascii="Georgia" w:hAnsi="Georgia"/>
        </w:rPr>
        <w:t xml:space="preserve"> </w:t>
      </w:r>
      <w:proofErr w:type="spellStart"/>
      <w:r w:rsidR="005D2EC9" w:rsidRPr="00333D6B">
        <w:rPr>
          <w:rFonts w:ascii="Georgia" w:hAnsi="Georgia"/>
        </w:rPr>
        <w:t>Ozcan</w:t>
      </w:r>
      <w:proofErr w:type="spellEnd"/>
      <w:r w:rsidR="005D2EC9" w:rsidRPr="00333D6B">
        <w:rPr>
          <w:rFonts w:ascii="Georgia" w:hAnsi="Georgia"/>
        </w:rPr>
        <w:t>. Lens-free Optical T</w:t>
      </w:r>
      <w:r w:rsidR="000251BC" w:rsidRPr="00333D6B">
        <w:rPr>
          <w:rFonts w:ascii="Georgia" w:hAnsi="Georgia"/>
        </w:rPr>
        <w:t>omographic</w:t>
      </w:r>
      <w:r w:rsidR="005D2EC9" w:rsidRPr="00333D6B">
        <w:rPr>
          <w:rFonts w:ascii="Georgia" w:hAnsi="Georgia"/>
        </w:rPr>
        <w:t xml:space="preserve"> M</w:t>
      </w:r>
      <w:r w:rsidR="000251BC" w:rsidRPr="00333D6B">
        <w:rPr>
          <w:rFonts w:ascii="Georgia" w:hAnsi="Georgia"/>
        </w:rPr>
        <w:t xml:space="preserve">icroscope with a </w:t>
      </w:r>
      <w:r w:rsidR="005D2EC9" w:rsidRPr="00333D6B">
        <w:rPr>
          <w:rFonts w:ascii="Georgia" w:hAnsi="Georgia"/>
        </w:rPr>
        <w:t>Large Imaging Volume on a C</w:t>
      </w:r>
      <w:r w:rsidR="000251BC" w:rsidRPr="00333D6B">
        <w:rPr>
          <w:rFonts w:ascii="Georgia" w:hAnsi="Georgia"/>
        </w:rPr>
        <w:t>hip</w:t>
      </w:r>
      <w:r w:rsidR="009A06C8" w:rsidRPr="00333D6B">
        <w:rPr>
          <w:rFonts w:ascii="Georgia" w:hAnsi="Georgia"/>
        </w:rPr>
        <w:t>. PNAS, vol. 108, no. 18, 7296-7301, May 3, 2011.</w:t>
      </w:r>
    </w:p>
    <w:p w14:paraId="59374D06" w14:textId="77777777" w:rsidR="009E1C4A" w:rsidRPr="00333D6B" w:rsidRDefault="009E1C4A" w:rsidP="00CF7457">
      <w:pPr>
        <w:ind w:right="338"/>
        <w:rPr>
          <w:rFonts w:ascii="Georgia" w:hAnsi="Georgia"/>
        </w:rPr>
      </w:pPr>
    </w:p>
    <w:p w14:paraId="3992D258" w14:textId="38157247" w:rsidR="00935F9A" w:rsidRPr="00333D6B" w:rsidRDefault="00935F9A" w:rsidP="00935F9A">
      <w:pPr>
        <w:outlineLvl w:val="0"/>
        <w:rPr>
          <w:rFonts w:ascii="Georgia" w:hAnsi="Georgia"/>
          <w:b/>
          <w:u w:val="single"/>
        </w:rPr>
      </w:pPr>
      <w:r w:rsidRPr="00333D6B">
        <w:rPr>
          <w:rStyle w:val="IntenseReference"/>
          <w:rFonts w:ascii="Georgia" w:hAnsi="Georgia"/>
        </w:rPr>
        <w:t xml:space="preserve">CONFERENCE </w:t>
      </w:r>
      <w:r w:rsidR="004F562F" w:rsidRPr="00333D6B">
        <w:rPr>
          <w:rStyle w:val="IntenseReference"/>
          <w:rFonts w:ascii="Georgia" w:hAnsi="Georgia"/>
        </w:rPr>
        <w:t>PRESENTATIONS</w:t>
      </w:r>
      <w:r w:rsidR="003D7C53" w:rsidRPr="00333D6B">
        <w:rPr>
          <w:rStyle w:val="IntenseReference"/>
          <w:rFonts w:ascii="Georgia" w:hAnsi="Georgia"/>
        </w:rPr>
        <w:tab/>
      </w:r>
      <w:r w:rsidR="003D7C53" w:rsidRPr="00333D6B">
        <w:rPr>
          <w:rStyle w:val="IntenseReference"/>
          <w:rFonts w:ascii="Georgia" w:hAnsi="Georgia"/>
        </w:rPr>
        <w:tab/>
      </w:r>
      <w:r w:rsidR="003D7C53" w:rsidRPr="00333D6B">
        <w:rPr>
          <w:rStyle w:val="IntenseReference"/>
          <w:rFonts w:ascii="Georgia" w:hAnsi="Georgia"/>
        </w:rPr>
        <w:tab/>
      </w:r>
      <w:r w:rsidR="003D7C53" w:rsidRPr="00333D6B">
        <w:rPr>
          <w:rStyle w:val="IntenseReference"/>
          <w:rFonts w:ascii="Georgia" w:hAnsi="Georgia"/>
        </w:rPr>
        <w:tab/>
      </w:r>
      <w:r w:rsidR="003D7C53" w:rsidRPr="00333D6B">
        <w:rPr>
          <w:rStyle w:val="IntenseReference"/>
          <w:rFonts w:ascii="Georgia" w:hAnsi="Georgia"/>
        </w:rPr>
        <w:tab/>
      </w:r>
      <w:r w:rsidR="003D7C53" w:rsidRPr="00333D6B">
        <w:rPr>
          <w:rStyle w:val="IntenseReference"/>
          <w:rFonts w:ascii="Georgia" w:hAnsi="Georgia"/>
        </w:rPr>
        <w:tab/>
      </w:r>
      <w:r w:rsidR="003D7C53" w:rsidRPr="00333D6B">
        <w:rPr>
          <w:rStyle w:val="IntenseReference"/>
          <w:rFonts w:ascii="Georgia" w:hAnsi="Georgia"/>
        </w:rPr>
        <w:tab/>
      </w:r>
      <w:r w:rsidR="003D7C53" w:rsidRPr="00333D6B">
        <w:rPr>
          <w:rStyle w:val="IntenseReference"/>
          <w:rFonts w:ascii="Georgia" w:hAnsi="Georgia"/>
        </w:rPr>
        <w:tab/>
      </w:r>
      <w:r w:rsidR="008C183A" w:rsidRPr="00333D6B">
        <w:rPr>
          <w:rStyle w:val="IntenseReference"/>
          <w:rFonts w:ascii="Georgia" w:hAnsi="Georgia"/>
        </w:rPr>
        <w:tab/>
      </w:r>
      <w:r w:rsidR="008C183A" w:rsidRPr="00333D6B">
        <w:rPr>
          <w:rStyle w:val="IntenseReference"/>
          <w:rFonts w:ascii="Georgia" w:hAnsi="Georgia"/>
        </w:rPr>
        <w:tab/>
      </w:r>
    </w:p>
    <w:p w14:paraId="387E5BDA" w14:textId="5DF8DE78" w:rsidR="00382FFF" w:rsidRPr="00333D6B" w:rsidRDefault="00382FFF" w:rsidP="00382FFF">
      <w:pPr>
        <w:pStyle w:val="ListParagraph"/>
        <w:numPr>
          <w:ilvl w:val="0"/>
          <w:numId w:val="23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  <w:b/>
        </w:rPr>
        <w:t>S. Feng</w:t>
      </w:r>
      <w:r w:rsidR="00061AB9" w:rsidRPr="00333D6B">
        <w:rPr>
          <w:rFonts w:ascii="Georgia" w:hAnsi="Georgia"/>
        </w:rPr>
        <w:t>, M.J. Woo, H. Kim, E.S. Kim, S.J. Ki, L. Shao</w:t>
      </w:r>
      <w:r w:rsidRPr="00333D6B">
        <w:rPr>
          <w:rFonts w:ascii="Georgia" w:hAnsi="Georgia"/>
        </w:rPr>
        <w:t xml:space="preserve">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 xml:space="preserve">. </w:t>
      </w:r>
      <w:r w:rsidR="00061AB9" w:rsidRPr="00333D6B">
        <w:rPr>
          <w:rFonts w:ascii="Georgia" w:hAnsi="Georgia"/>
        </w:rPr>
        <w:t>A game-based crowdsourcing platform for rapidly training middle and high school students to perform biomedical image analysis</w:t>
      </w:r>
      <w:r w:rsidRPr="00333D6B">
        <w:rPr>
          <w:rFonts w:ascii="Georgia" w:hAnsi="Georgia"/>
        </w:rPr>
        <w:t xml:space="preserve">. SPIE Photonics West, Optics and </w:t>
      </w:r>
      <w:proofErr w:type="spellStart"/>
      <w:r w:rsidRPr="00333D6B">
        <w:rPr>
          <w:rFonts w:ascii="Georgia" w:hAnsi="Georgia"/>
        </w:rPr>
        <w:t>Biophotonics</w:t>
      </w:r>
      <w:proofErr w:type="spellEnd"/>
      <w:r w:rsidRPr="00333D6B">
        <w:rPr>
          <w:rFonts w:ascii="Georgia" w:hAnsi="Georgia"/>
        </w:rPr>
        <w:t xml:space="preserve"> in Low-Resource Settings</w:t>
      </w:r>
      <w:r w:rsidR="00061AB9" w:rsidRPr="00333D6B">
        <w:rPr>
          <w:rFonts w:ascii="Georgia" w:hAnsi="Georgia"/>
        </w:rPr>
        <w:t xml:space="preserve"> II, February 13-18, 2016</w:t>
      </w:r>
      <w:r w:rsidRPr="00333D6B">
        <w:rPr>
          <w:rFonts w:ascii="Georgia" w:hAnsi="Georgia"/>
        </w:rPr>
        <w:t>, San Francisco, CA, USA.</w:t>
      </w:r>
    </w:p>
    <w:p w14:paraId="373CF48B" w14:textId="77777777" w:rsidR="00382FFF" w:rsidRPr="00333D6B" w:rsidRDefault="00382FFF" w:rsidP="00382FFF">
      <w:pPr>
        <w:pStyle w:val="ListParagraph"/>
        <w:ind w:left="360" w:right="338"/>
        <w:rPr>
          <w:rFonts w:ascii="Georgia" w:hAnsi="Georgia"/>
        </w:rPr>
      </w:pPr>
    </w:p>
    <w:p w14:paraId="4057123B" w14:textId="63A8169E" w:rsidR="00B359FB" w:rsidRPr="00333D6B" w:rsidRDefault="00B359FB" w:rsidP="00B359FB">
      <w:pPr>
        <w:pStyle w:val="ListParagraph"/>
        <w:numPr>
          <w:ilvl w:val="0"/>
          <w:numId w:val="23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R. </w:t>
      </w:r>
      <w:proofErr w:type="spellStart"/>
      <w:r w:rsidRPr="00333D6B">
        <w:rPr>
          <w:rFonts w:ascii="Georgia" w:hAnsi="Georgia"/>
        </w:rPr>
        <w:t>Caire</w:t>
      </w:r>
      <w:proofErr w:type="spellEnd"/>
      <w:r w:rsidRPr="00333D6B">
        <w:rPr>
          <w:rFonts w:ascii="Georgia" w:hAnsi="Georgia"/>
        </w:rPr>
        <w:t xml:space="preserve">, B. </w:t>
      </w:r>
      <w:proofErr w:type="spellStart"/>
      <w:r w:rsidRPr="00333D6B">
        <w:rPr>
          <w:rFonts w:ascii="Georgia" w:hAnsi="Georgia"/>
        </w:rPr>
        <w:t>Cortazar</w:t>
      </w:r>
      <w:proofErr w:type="spellEnd"/>
      <w:r w:rsidRPr="00333D6B">
        <w:rPr>
          <w:rFonts w:ascii="Georgia" w:hAnsi="Georgia"/>
        </w:rPr>
        <w:t xml:space="preserve">, M. </w:t>
      </w:r>
      <w:proofErr w:type="spellStart"/>
      <w:r w:rsidRPr="00333D6B">
        <w:rPr>
          <w:rFonts w:ascii="Georgia" w:hAnsi="Georgia"/>
        </w:rPr>
        <w:t>Turan</w:t>
      </w:r>
      <w:proofErr w:type="spellEnd"/>
      <w:r w:rsidRPr="00333D6B">
        <w:rPr>
          <w:rFonts w:ascii="Georgia" w:hAnsi="Georgia"/>
        </w:rPr>
        <w:t>, A. Wong, and </w:t>
      </w:r>
      <w:r w:rsidRPr="00333D6B">
        <w:rPr>
          <w:rFonts w:ascii="Georgia" w:hAnsi="Georgia"/>
          <w:bCs/>
        </w:rPr>
        <w:t xml:space="preserve">A. </w:t>
      </w:r>
      <w:proofErr w:type="spellStart"/>
      <w:r w:rsidRPr="00333D6B">
        <w:rPr>
          <w:rFonts w:ascii="Georgia" w:hAnsi="Georgia"/>
          <w:bCs/>
        </w:rPr>
        <w:t>Ozcan</w:t>
      </w:r>
      <w:proofErr w:type="spellEnd"/>
      <w:r w:rsidRPr="00333D6B">
        <w:rPr>
          <w:rFonts w:ascii="Georgia" w:hAnsi="Georgia"/>
        </w:rPr>
        <w:t>. Google Glass-based Rapid Analysis of Immuno-</w:t>
      </w:r>
      <w:proofErr w:type="gramStart"/>
      <w:r w:rsidRPr="00333D6B">
        <w:rPr>
          <w:rFonts w:ascii="Georgia" w:hAnsi="Georgia"/>
        </w:rPr>
        <w:t>chromatographic</w:t>
      </w:r>
      <w:proofErr w:type="gramEnd"/>
      <w:r w:rsidRPr="00333D6B">
        <w:rPr>
          <w:rFonts w:ascii="Georgia" w:hAnsi="Georgia"/>
        </w:rPr>
        <w:t xml:space="preserve"> Diagnostic Tests. OSA Frontiers in Optics (</w:t>
      </w:r>
      <w:proofErr w:type="spellStart"/>
      <w:r w:rsidRPr="00333D6B">
        <w:rPr>
          <w:rFonts w:ascii="Georgia" w:hAnsi="Georgia"/>
        </w:rPr>
        <w:t>FiO</w:t>
      </w:r>
      <w:proofErr w:type="spellEnd"/>
      <w:r w:rsidRPr="00333D6B">
        <w:rPr>
          <w:rFonts w:ascii="Georgia" w:hAnsi="Georgia"/>
        </w:rPr>
        <w:t>) Conference, October 18-22, 2015, San Jose, California, USA.</w:t>
      </w:r>
    </w:p>
    <w:p w14:paraId="7A1948BB" w14:textId="77777777" w:rsidR="00B359FB" w:rsidRPr="00333D6B" w:rsidRDefault="00B359FB" w:rsidP="00B359FB">
      <w:pPr>
        <w:pStyle w:val="ListParagraph"/>
        <w:ind w:left="360" w:right="338"/>
        <w:rPr>
          <w:rFonts w:ascii="Georgia" w:hAnsi="Georgia"/>
        </w:rPr>
      </w:pPr>
    </w:p>
    <w:p w14:paraId="427887DC" w14:textId="39E9E6D1" w:rsidR="00B359FB" w:rsidRPr="00333D6B" w:rsidRDefault="00B359FB" w:rsidP="00B359FB">
      <w:pPr>
        <w:pStyle w:val="ListParagraph"/>
        <w:numPr>
          <w:ilvl w:val="0"/>
          <w:numId w:val="23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>, M. Woo, S. Ki, L. Shao, K. Huang, Z. Wen, J. Wu, and </w:t>
      </w:r>
      <w:r w:rsidRPr="00333D6B">
        <w:rPr>
          <w:rFonts w:ascii="Georgia" w:hAnsi="Georgia"/>
          <w:bCs/>
        </w:rPr>
        <w:t xml:space="preserve">A. </w:t>
      </w:r>
      <w:proofErr w:type="spellStart"/>
      <w:r w:rsidRPr="00333D6B">
        <w:rPr>
          <w:rFonts w:ascii="Georgia" w:hAnsi="Georgia"/>
          <w:bCs/>
        </w:rPr>
        <w:t>Ozcan</w:t>
      </w:r>
      <w:proofErr w:type="spellEnd"/>
      <w:r w:rsidRPr="00333D6B">
        <w:rPr>
          <w:rFonts w:ascii="Georgia" w:hAnsi="Georgia"/>
        </w:rPr>
        <w:t xml:space="preserve">. Game-based crowdsourcing platform for malaria diagnostics and training of diagnosticians. 16th Annual UC </w:t>
      </w:r>
      <w:proofErr w:type="spellStart"/>
      <w:r w:rsidRPr="00333D6B">
        <w:rPr>
          <w:rFonts w:ascii="Georgia" w:hAnsi="Georgia"/>
        </w:rPr>
        <w:t>Systemwide</w:t>
      </w:r>
      <w:proofErr w:type="spellEnd"/>
      <w:r w:rsidRPr="00333D6B">
        <w:rPr>
          <w:rFonts w:ascii="Georgia" w:hAnsi="Georgia"/>
        </w:rPr>
        <w:t xml:space="preserve"> Bioengineering Symposium, June 22-24, 2015, University of California, Santa Cruz, CA, USA.</w:t>
      </w:r>
    </w:p>
    <w:p w14:paraId="2500E24F" w14:textId="77777777" w:rsidR="00B359FB" w:rsidRPr="00333D6B" w:rsidRDefault="00B359FB" w:rsidP="00B359FB">
      <w:pPr>
        <w:ind w:right="338"/>
        <w:rPr>
          <w:rFonts w:ascii="Georgia" w:hAnsi="Georgia"/>
          <w:b/>
        </w:rPr>
      </w:pPr>
    </w:p>
    <w:p w14:paraId="4B73492A" w14:textId="7C8FD872" w:rsidR="00D22649" w:rsidRPr="00333D6B" w:rsidRDefault="00D22649" w:rsidP="00825389">
      <w:pPr>
        <w:pStyle w:val="ListParagraph"/>
        <w:numPr>
          <w:ilvl w:val="0"/>
          <w:numId w:val="23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 xml:space="preserve">. Online Training and Educational Games for Malaria Diagnosis and Expert Scoring. </w:t>
      </w:r>
      <w:r w:rsidR="00BD3F0B" w:rsidRPr="00333D6B">
        <w:rPr>
          <w:rFonts w:ascii="Georgia" w:hAnsi="Georgia"/>
        </w:rPr>
        <w:t>6</w:t>
      </w:r>
      <w:r w:rsidRPr="00333D6B">
        <w:rPr>
          <w:rFonts w:ascii="Georgia" w:hAnsi="Georgia"/>
          <w:vertAlign w:val="superscript"/>
        </w:rPr>
        <w:t>th</w:t>
      </w:r>
      <w:r w:rsidRPr="00333D6B">
        <w:rPr>
          <w:rFonts w:ascii="Georgia" w:hAnsi="Georgia"/>
        </w:rPr>
        <w:t xml:space="preserve"> Annual CUGH (Consortium of Universities for Global Health) Global Health Conference, CS01 Education, Training, Capacity Building, </w:t>
      </w:r>
      <w:r w:rsidR="00BD3F0B" w:rsidRPr="00333D6B">
        <w:rPr>
          <w:rFonts w:ascii="Georgia" w:hAnsi="Georgia"/>
        </w:rPr>
        <w:t>March 26-28</w:t>
      </w:r>
      <w:r w:rsidRPr="00333D6B">
        <w:rPr>
          <w:rFonts w:ascii="Georgia" w:hAnsi="Georgia"/>
        </w:rPr>
        <w:t xml:space="preserve">, 2015, </w:t>
      </w:r>
      <w:r w:rsidR="00BD3F0B" w:rsidRPr="00333D6B">
        <w:rPr>
          <w:rFonts w:ascii="Georgia" w:hAnsi="Georgia"/>
        </w:rPr>
        <w:t>Boston</w:t>
      </w:r>
      <w:r w:rsidRPr="00333D6B">
        <w:rPr>
          <w:rFonts w:ascii="Georgia" w:hAnsi="Georgia"/>
        </w:rPr>
        <w:t xml:space="preserve">, </w:t>
      </w:r>
      <w:r w:rsidR="00BD3F0B" w:rsidRPr="00333D6B">
        <w:rPr>
          <w:rFonts w:ascii="Georgia" w:hAnsi="Georgia"/>
        </w:rPr>
        <w:t>MA</w:t>
      </w:r>
      <w:r w:rsidRPr="00333D6B">
        <w:rPr>
          <w:rFonts w:ascii="Georgia" w:hAnsi="Georgia"/>
        </w:rPr>
        <w:t>, USA.</w:t>
      </w:r>
    </w:p>
    <w:p w14:paraId="20CAA6CD" w14:textId="77777777" w:rsidR="00D22649" w:rsidRPr="00333D6B" w:rsidRDefault="00D22649" w:rsidP="00825389">
      <w:pPr>
        <w:ind w:left="360" w:right="338"/>
        <w:rPr>
          <w:rFonts w:ascii="Georgia" w:hAnsi="Georgia"/>
          <w:b/>
        </w:rPr>
      </w:pPr>
    </w:p>
    <w:p w14:paraId="5297308B" w14:textId="41768ACA" w:rsidR="00E73A7F" w:rsidRPr="00333D6B" w:rsidRDefault="00E73A7F" w:rsidP="00825389">
      <w:pPr>
        <w:pStyle w:val="ListParagraph"/>
        <w:numPr>
          <w:ilvl w:val="0"/>
          <w:numId w:val="23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R. </w:t>
      </w:r>
      <w:proofErr w:type="spellStart"/>
      <w:r w:rsidRPr="00333D6B">
        <w:rPr>
          <w:rFonts w:ascii="Georgia" w:hAnsi="Georgia"/>
        </w:rPr>
        <w:t>Caire</w:t>
      </w:r>
      <w:proofErr w:type="spellEnd"/>
      <w:r w:rsidRPr="00333D6B">
        <w:rPr>
          <w:rFonts w:ascii="Georgia" w:hAnsi="Georgia"/>
        </w:rPr>
        <w:t xml:space="preserve">, B. </w:t>
      </w:r>
      <w:proofErr w:type="spellStart"/>
      <w:r w:rsidRPr="00333D6B">
        <w:rPr>
          <w:rFonts w:ascii="Georgia" w:hAnsi="Georgia"/>
        </w:rPr>
        <w:t>Cortazar</w:t>
      </w:r>
      <w:proofErr w:type="spellEnd"/>
      <w:r w:rsidRPr="00333D6B">
        <w:rPr>
          <w:rFonts w:ascii="Georgia" w:hAnsi="Georgia"/>
        </w:rPr>
        <w:t xml:space="preserve">, M. </w:t>
      </w:r>
      <w:proofErr w:type="spellStart"/>
      <w:r w:rsidRPr="00333D6B">
        <w:rPr>
          <w:rFonts w:ascii="Georgia" w:hAnsi="Georgia"/>
        </w:rPr>
        <w:t>Turan</w:t>
      </w:r>
      <w:proofErr w:type="spellEnd"/>
      <w:r w:rsidRPr="00333D6B">
        <w:rPr>
          <w:rFonts w:ascii="Georgia" w:hAnsi="Georgia"/>
        </w:rPr>
        <w:t xml:space="preserve">, A. Wong,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 xml:space="preserve">. Google Glass based </w:t>
      </w:r>
      <w:proofErr w:type="spellStart"/>
      <w:r w:rsidRPr="00333D6B">
        <w:rPr>
          <w:rFonts w:ascii="Georgia" w:hAnsi="Georgia"/>
        </w:rPr>
        <w:t>immunochromatographic</w:t>
      </w:r>
      <w:proofErr w:type="spellEnd"/>
      <w:r w:rsidRPr="00333D6B">
        <w:rPr>
          <w:rFonts w:ascii="Georgia" w:hAnsi="Georgia"/>
        </w:rPr>
        <w:t xml:space="preserve"> diagnostic test analysis. SPIE Photonics West, Optical Diagnostics and Sensing XV: Toward Point-of-Care Diagnostics, February 6-12, 2015, San Francisco, CA, USA.</w:t>
      </w:r>
    </w:p>
    <w:p w14:paraId="72D3C0EB" w14:textId="77777777" w:rsidR="00E73A7F" w:rsidRPr="00333D6B" w:rsidRDefault="00E73A7F" w:rsidP="00825389">
      <w:pPr>
        <w:ind w:left="360" w:right="338"/>
        <w:rPr>
          <w:rFonts w:ascii="Georgia" w:hAnsi="Georgia"/>
        </w:rPr>
      </w:pPr>
    </w:p>
    <w:p w14:paraId="409CFDDE" w14:textId="33AD6FC9" w:rsidR="00E73A7F" w:rsidRPr="00333D6B" w:rsidRDefault="00E73A7F" w:rsidP="00825389">
      <w:pPr>
        <w:pStyle w:val="ListParagraph"/>
        <w:numPr>
          <w:ilvl w:val="0"/>
          <w:numId w:val="23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M.J. Woo, K. </w:t>
      </w:r>
      <w:proofErr w:type="spellStart"/>
      <w:r w:rsidRPr="00333D6B">
        <w:rPr>
          <w:rFonts w:ascii="Georgia" w:hAnsi="Georgia"/>
        </w:rPr>
        <w:t>Chandramouli</w:t>
      </w:r>
      <w:proofErr w:type="spellEnd"/>
      <w:r w:rsidRPr="00333D6B">
        <w:rPr>
          <w:rFonts w:ascii="Georgia" w:hAnsi="Georgia"/>
        </w:rPr>
        <w:t xml:space="preserve">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 xml:space="preserve">. A game-based platform for crowd-sourcing biomedical image diagnosis and standardized remote training and education of diagnosticians. SPIE Photonics West, Optics and </w:t>
      </w:r>
      <w:proofErr w:type="spellStart"/>
      <w:r w:rsidRPr="00333D6B">
        <w:rPr>
          <w:rFonts w:ascii="Georgia" w:hAnsi="Georgia"/>
        </w:rPr>
        <w:t>Biophotonics</w:t>
      </w:r>
      <w:proofErr w:type="spellEnd"/>
      <w:r w:rsidRPr="00333D6B">
        <w:rPr>
          <w:rFonts w:ascii="Georgia" w:hAnsi="Georgia"/>
        </w:rPr>
        <w:t xml:space="preserve"> in Low-Resour</w:t>
      </w:r>
      <w:r w:rsidR="00061AB9" w:rsidRPr="00333D6B">
        <w:rPr>
          <w:rFonts w:ascii="Georgia" w:hAnsi="Georgia"/>
        </w:rPr>
        <w:t>ce Settings, February 6-12, 2015-</w:t>
      </w:r>
      <w:r w:rsidRPr="00333D6B">
        <w:rPr>
          <w:rFonts w:ascii="Georgia" w:hAnsi="Georgia"/>
        </w:rPr>
        <w:t>, San Francisco, CA, USA.</w:t>
      </w:r>
    </w:p>
    <w:p w14:paraId="0D2E380A" w14:textId="77777777" w:rsidR="00E73A7F" w:rsidRPr="00333D6B" w:rsidRDefault="00E73A7F" w:rsidP="00825389">
      <w:pPr>
        <w:ind w:left="360" w:right="338"/>
        <w:rPr>
          <w:rFonts w:ascii="Georgia" w:hAnsi="Georgia"/>
        </w:rPr>
      </w:pPr>
    </w:p>
    <w:p w14:paraId="526611EB" w14:textId="3DE36396" w:rsidR="0039182C" w:rsidRPr="00333D6B" w:rsidRDefault="0039182C" w:rsidP="00825389">
      <w:pPr>
        <w:pStyle w:val="ListParagraph"/>
        <w:numPr>
          <w:ilvl w:val="0"/>
          <w:numId w:val="23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 xml:space="preserve">Q. Wei, R. </w:t>
      </w:r>
      <w:proofErr w:type="spellStart"/>
      <w:r w:rsidRPr="00333D6B">
        <w:rPr>
          <w:rFonts w:ascii="Georgia" w:hAnsi="Georgia"/>
        </w:rPr>
        <w:t>Nagi</w:t>
      </w:r>
      <w:proofErr w:type="spellEnd"/>
      <w:r w:rsidRPr="00333D6B">
        <w:rPr>
          <w:rFonts w:ascii="Georgia" w:hAnsi="Georgia"/>
        </w:rPr>
        <w:t xml:space="preserve">, K. </w:t>
      </w:r>
      <w:proofErr w:type="spellStart"/>
      <w:r w:rsidRPr="00333D6B">
        <w:rPr>
          <w:rFonts w:ascii="Georgia" w:hAnsi="Georgia"/>
        </w:rPr>
        <w:t>Sadeghi</w:t>
      </w:r>
      <w:proofErr w:type="spellEnd"/>
      <w:r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D. Tseng,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>. Quantitative Mercury Sensing and Spatiotempo</w:t>
      </w:r>
      <w:r w:rsidR="00E73A7F" w:rsidRPr="00333D6B">
        <w:rPr>
          <w:rFonts w:ascii="Georgia" w:hAnsi="Georgia"/>
        </w:rPr>
        <w:t>ral Mapping Using a Smartphone.</w:t>
      </w:r>
      <w:r w:rsidRPr="00333D6B">
        <w:rPr>
          <w:rFonts w:ascii="Georgia" w:hAnsi="Georgia"/>
        </w:rPr>
        <w:t xml:space="preserve"> BMES (Biomedical Engine</w:t>
      </w:r>
      <w:r w:rsidR="00E73A7F" w:rsidRPr="00333D6B">
        <w:rPr>
          <w:rFonts w:ascii="Georgia" w:hAnsi="Georgia"/>
        </w:rPr>
        <w:t xml:space="preserve">ering Society) Annual Meeting, </w:t>
      </w:r>
      <w:r w:rsidRPr="00333D6B">
        <w:rPr>
          <w:rFonts w:ascii="Georgia" w:hAnsi="Georgia"/>
        </w:rPr>
        <w:t>O</w:t>
      </w:r>
      <w:r w:rsidR="00E73A7F" w:rsidRPr="00333D6B">
        <w:rPr>
          <w:rFonts w:ascii="Georgia" w:hAnsi="Georgia"/>
        </w:rPr>
        <w:t>ctober 22-25, 2014</w:t>
      </w:r>
      <w:r w:rsidRPr="00333D6B">
        <w:rPr>
          <w:rFonts w:ascii="Georgia" w:hAnsi="Georgia"/>
        </w:rPr>
        <w:t>, San Antonio, Texas, USA</w:t>
      </w:r>
      <w:r w:rsidR="00E73A7F" w:rsidRPr="00333D6B">
        <w:rPr>
          <w:rFonts w:ascii="Georgia" w:hAnsi="Georgia"/>
        </w:rPr>
        <w:t>.</w:t>
      </w:r>
    </w:p>
    <w:p w14:paraId="30CA46E7" w14:textId="77777777" w:rsidR="0039182C" w:rsidRPr="00333D6B" w:rsidRDefault="0039182C" w:rsidP="00825389">
      <w:pPr>
        <w:ind w:left="360" w:right="338"/>
        <w:rPr>
          <w:rFonts w:ascii="Georgia" w:hAnsi="Georgia"/>
          <w:b/>
        </w:rPr>
      </w:pPr>
    </w:p>
    <w:p w14:paraId="509C5AC7" w14:textId="577046FC" w:rsidR="005776B1" w:rsidRPr="00333D6B" w:rsidRDefault="005776B1" w:rsidP="00825389">
      <w:pPr>
        <w:pStyle w:val="ListParagraph"/>
        <w:numPr>
          <w:ilvl w:val="0"/>
          <w:numId w:val="23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R. </w:t>
      </w:r>
      <w:proofErr w:type="spellStart"/>
      <w:r w:rsidRPr="00333D6B">
        <w:rPr>
          <w:rFonts w:ascii="Georgia" w:hAnsi="Georgia"/>
        </w:rPr>
        <w:t>Caire</w:t>
      </w:r>
      <w:proofErr w:type="spellEnd"/>
      <w:r w:rsidRPr="00333D6B">
        <w:rPr>
          <w:rFonts w:ascii="Georgia" w:hAnsi="Georgia"/>
        </w:rPr>
        <w:t xml:space="preserve">, B. </w:t>
      </w:r>
      <w:proofErr w:type="spellStart"/>
      <w:r w:rsidRPr="00333D6B">
        <w:rPr>
          <w:rFonts w:ascii="Georgia" w:hAnsi="Georgia"/>
        </w:rPr>
        <w:t>Cortazar</w:t>
      </w:r>
      <w:proofErr w:type="spellEnd"/>
      <w:r w:rsidRPr="00333D6B">
        <w:rPr>
          <w:rFonts w:ascii="Georgia" w:hAnsi="Georgia"/>
        </w:rPr>
        <w:t xml:space="preserve">, M. </w:t>
      </w:r>
      <w:proofErr w:type="spellStart"/>
      <w:r w:rsidRPr="00333D6B">
        <w:rPr>
          <w:rFonts w:ascii="Georgia" w:hAnsi="Georgia"/>
        </w:rPr>
        <w:t>Turan</w:t>
      </w:r>
      <w:proofErr w:type="spellEnd"/>
      <w:r w:rsidRPr="00333D6B">
        <w:rPr>
          <w:rFonts w:ascii="Georgia" w:hAnsi="Georgia"/>
        </w:rPr>
        <w:t xml:space="preserve">, A. Wong,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 xml:space="preserve">. Google Glass based </w:t>
      </w:r>
      <w:proofErr w:type="spellStart"/>
      <w:r w:rsidRPr="00333D6B">
        <w:rPr>
          <w:rFonts w:ascii="Georgia" w:hAnsi="Georgia"/>
        </w:rPr>
        <w:t>immunochromatographic</w:t>
      </w:r>
      <w:proofErr w:type="spellEnd"/>
      <w:r w:rsidRPr="00333D6B">
        <w:rPr>
          <w:rFonts w:ascii="Georgia" w:hAnsi="Georgia"/>
        </w:rPr>
        <w:t xml:space="preserve"> diagnostic test analysis. 248</w:t>
      </w:r>
      <w:r w:rsidRPr="00333D6B">
        <w:rPr>
          <w:rFonts w:ascii="Georgia" w:hAnsi="Georgia"/>
          <w:vertAlign w:val="superscript"/>
        </w:rPr>
        <w:t>th</w:t>
      </w:r>
      <w:r w:rsidRPr="00333D6B">
        <w:rPr>
          <w:rFonts w:ascii="Georgia" w:hAnsi="Georgia"/>
        </w:rPr>
        <w:t xml:space="preserve"> ACS (American Chemistry Society) National Meeting &amp; Exposition, August 10-14, 2014, San Francisco, CA</w:t>
      </w:r>
      <w:r w:rsidR="00E73A7F" w:rsidRPr="00333D6B">
        <w:rPr>
          <w:rFonts w:ascii="Georgia" w:hAnsi="Georgia"/>
        </w:rPr>
        <w:t>, USA</w:t>
      </w:r>
      <w:r w:rsidRPr="00333D6B">
        <w:rPr>
          <w:rFonts w:ascii="Georgia" w:hAnsi="Georgia"/>
        </w:rPr>
        <w:t>.</w:t>
      </w:r>
    </w:p>
    <w:p w14:paraId="195351D9" w14:textId="77777777" w:rsidR="005776B1" w:rsidRPr="00333D6B" w:rsidRDefault="005776B1" w:rsidP="00825389">
      <w:pPr>
        <w:ind w:left="360" w:right="338"/>
        <w:rPr>
          <w:rFonts w:ascii="Georgia" w:hAnsi="Georgia"/>
        </w:rPr>
      </w:pPr>
    </w:p>
    <w:p w14:paraId="2C77A53C" w14:textId="77777777" w:rsidR="005776B1" w:rsidRPr="00333D6B" w:rsidRDefault="005776B1" w:rsidP="00825389">
      <w:pPr>
        <w:pStyle w:val="ListParagraph"/>
        <w:numPr>
          <w:ilvl w:val="0"/>
          <w:numId w:val="23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 xml:space="preserve">S. </w:t>
      </w:r>
      <w:proofErr w:type="spellStart"/>
      <w:r w:rsidRPr="00333D6B">
        <w:rPr>
          <w:rFonts w:ascii="Georgia" w:hAnsi="Georgia"/>
        </w:rPr>
        <w:t>Mavandadi</w:t>
      </w:r>
      <w:proofErr w:type="spellEnd"/>
      <w:r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F. Yu, S. </w:t>
      </w:r>
      <w:proofErr w:type="spellStart"/>
      <w:r w:rsidRPr="00333D6B">
        <w:rPr>
          <w:rFonts w:ascii="Georgia" w:hAnsi="Georgia"/>
        </w:rPr>
        <w:t>Dimitrov</w:t>
      </w:r>
      <w:proofErr w:type="spellEnd"/>
      <w:r w:rsidRPr="00333D6B">
        <w:rPr>
          <w:rFonts w:ascii="Georgia" w:hAnsi="Georgia"/>
        </w:rPr>
        <w:t xml:space="preserve">, R. Yu, U. </w:t>
      </w:r>
      <w:proofErr w:type="spellStart"/>
      <w:r w:rsidRPr="00333D6B">
        <w:rPr>
          <w:rFonts w:ascii="Georgia" w:hAnsi="Georgia"/>
        </w:rPr>
        <w:t>Sikora</w:t>
      </w:r>
      <w:proofErr w:type="spellEnd"/>
      <w:r w:rsidRPr="00333D6B">
        <w:rPr>
          <w:rFonts w:ascii="Georgia" w:hAnsi="Georgia"/>
        </w:rPr>
        <w:t xml:space="preserve">, O. </w:t>
      </w:r>
      <w:proofErr w:type="spellStart"/>
      <w:r w:rsidRPr="00333D6B">
        <w:rPr>
          <w:rFonts w:ascii="Georgia" w:hAnsi="Georgia"/>
        </w:rPr>
        <w:t>Yaglidere</w:t>
      </w:r>
      <w:proofErr w:type="spellEnd"/>
      <w:r w:rsidRPr="00333D6B">
        <w:rPr>
          <w:rFonts w:ascii="Georgia" w:hAnsi="Georgia"/>
        </w:rPr>
        <w:t xml:space="preserve">, S. </w:t>
      </w:r>
      <w:proofErr w:type="spellStart"/>
      <w:r w:rsidRPr="00333D6B">
        <w:rPr>
          <w:rFonts w:ascii="Georgia" w:hAnsi="Georgia"/>
        </w:rPr>
        <w:t>Padmanabhan</w:t>
      </w:r>
      <w:proofErr w:type="spellEnd"/>
      <w:r w:rsidRPr="00333D6B">
        <w:rPr>
          <w:rFonts w:ascii="Georgia" w:hAnsi="Georgia"/>
        </w:rPr>
        <w:t xml:space="preserve">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 xml:space="preserve">. </w:t>
      </w:r>
      <w:proofErr w:type="spellStart"/>
      <w:r w:rsidRPr="00333D6B">
        <w:rPr>
          <w:rFonts w:ascii="Georgia" w:hAnsi="Georgia"/>
        </w:rPr>
        <w:t>BioGames</w:t>
      </w:r>
      <w:proofErr w:type="spellEnd"/>
      <w:r w:rsidRPr="00333D6B">
        <w:rPr>
          <w:rFonts w:ascii="Georgia" w:hAnsi="Georgia"/>
        </w:rPr>
        <w:t xml:space="preserve">: A Platform for Crowd-sourced Biomedical </w:t>
      </w:r>
      <w:r w:rsidR="005C0C45" w:rsidRPr="00333D6B">
        <w:rPr>
          <w:rFonts w:ascii="Georgia" w:hAnsi="Georgia"/>
        </w:rPr>
        <w:t>I</w:t>
      </w:r>
      <w:r w:rsidRPr="00333D6B">
        <w:rPr>
          <w:rFonts w:ascii="Georgia" w:hAnsi="Georgia"/>
        </w:rPr>
        <w:t>mage Analysis and Tele-Diagnosis. SCAS (Southern California Academy of Sciences) Annual Meeting, May 2-3, 2014, California State University Channel Islands.</w:t>
      </w:r>
    </w:p>
    <w:p w14:paraId="050AB981" w14:textId="77777777" w:rsidR="005776B1" w:rsidRPr="00333D6B" w:rsidRDefault="005776B1" w:rsidP="00825389">
      <w:pPr>
        <w:ind w:left="360" w:right="338"/>
        <w:rPr>
          <w:rFonts w:ascii="Georgia" w:hAnsi="Georgia"/>
        </w:rPr>
      </w:pPr>
    </w:p>
    <w:p w14:paraId="077B4104" w14:textId="0960150E" w:rsidR="007855F6" w:rsidRPr="00333D6B" w:rsidRDefault="007855F6" w:rsidP="00825389">
      <w:pPr>
        <w:pStyle w:val="ListParagraph"/>
        <w:numPr>
          <w:ilvl w:val="0"/>
          <w:numId w:val="23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 xml:space="preserve">S. </w:t>
      </w:r>
      <w:proofErr w:type="spellStart"/>
      <w:r w:rsidRPr="00333D6B">
        <w:rPr>
          <w:rFonts w:ascii="Georgia" w:hAnsi="Georgia"/>
        </w:rPr>
        <w:t>Mavandadi</w:t>
      </w:r>
      <w:proofErr w:type="spellEnd"/>
      <w:r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F. Yu, S. </w:t>
      </w:r>
      <w:proofErr w:type="spellStart"/>
      <w:r w:rsidRPr="00333D6B">
        <w:rPr>
          <w:rFonts w:ascii="Georgia" w:hAnsi="Georgia"/>
        </w:rPr>
        <w:t>Dimitrov</w:t>
      </w:r>
      <w:proofErr w:type="spellEnd"/>
      <w:r w:rsidRPr="00333D6B">
        <w:rPr>
          <w:rFonts w:ascii="Georgia" w:hAnsi="Georgia"/>
        </w:rPr>
        <w:t xml:space="preserve">, R. Yu,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 xml:space="preserve">. </w:t>
      </w:r>
      <w:proofErr w:type="spellStart"/>
      <w:r w:rsidRPr="00333D6B">
        <w:rPr>
          <w:rFonts w:ascii="Georgia" w:hAnsi="Georgia"/>
        </w:rPr>
        <w:t>BioGames</w:t>
      </w:r>
      <w:proofErr w:type="spellEnd"/>
      <w:r w:rsidRPr="00333D6B">
        <w:rPr>
          <w:rFonts w:ascii="Georgia" w:hAnsi="Georgia"/>
        </w:rPr>
        <w:t xml:space="preserve"> – A crowd-sourced gaming platform for distributed tele-pathology and training of experts. BMES (Biomedical Engineering Society) Annual Meeting, September 25-28, 2013, Seattle, WA</w:t>
      </w:r>
      <w:r w:rsidR="00E73A7F" w:rsidRPr="00333D6B">
        <w:rPr>
          <w:rFonts w:ascii="Georgia" w:hAnsi="Georgia"/>
        </w:rPr>
        <w:t>, USA</w:t>
      </w:r>
      <w:r w:rsidRPr="00333D6B">
        <w:rPr>
          <w:rFonts w:ascii="Georgia" w:hAnsi="Georgia"/>
        </w:rPr>
        <w:t>.</w:t>
      </w:r>
    </w:p>
    <w:p w14:paraId="1E79DDF1" w14:textId="77777777" w:rsidR="007855F6" w:rsidRPr="00333D6B" w:rsidRDefault="007855F6" w:rsidP="00825389">
      <w:pPr>
        <w:ind w:left="360" w:right="338"/>
        <w:rPr>
          <w:rFonts w:ascii="Georgia" w:hAnsi="Georgia"/>
        </w:rPr>
      </w:pPr>
    </w:p>
    <w:p w14:paraId="07D1C03D" w14:textId="6E470AFE" w:rsidR="00935F9A" w:rsidRPr="00333D6B" w:rsidRDefault="007855F6" w:rsidP="00825389">
      <w:pPr>
        <w:pStyle w:val="ListParagraph"/>
        <w:numPr>
          <w:ilvl w:val="0"/>
          <w:numId w:val="23"/>
        </w:numPr>
        <w:ind w:left="360" w:right="338"/>
        <w:rPr>
          <w:rFonts w:ascii="Georgia" w:hAnsi="Georgia"/>
        </w:rPr>
      </w:pPr>
      <w:r w:rsidRPr="00333D6B">
        <w:rPr>
          <w:rFonts w:ascii="Georgia" w:hAnsi="Georgia"/>
        </w:rPr>
        <w:t xml:space="preserve">S. </w:t>
      </w:r>
      <w:proofErr w:type="spellStart"/>
      <w:r w:rsidRPr="00333D6B">
        <w:rPr>
          <w:rFonts w:ascii="Georgia" w:hAnsi="Georgia"/>
        </w:rPr>
        <w:t>Mavandadi</w:t>
      </w:r>
      <w:proofErr w:type="spellEnd"/>
      <w:r w:rsidRPr="00333D6B">
        <w:rPr>
          <w:rFonts w:ascii="Georgia" w:hAnsi="Georgia"/>
        </w:rPr>
        <w:t xml:space="preserve">, </w:t>
      </w:r>
      <w:r w:rsidRPr="00333D6B">
        <w:rPr>
          <w:rFonts w:ascii="Georgia" w:hAnsi="Georgia"/>
          <w:b/>
        </w:rPr>
        <w:t>S. Feng</w:t>
      </w:r>
      <w:r w:rsidRPr="00333D6B">
        <w:rPr>
          <w:rFonts w:ascii="Georgia" w:hAnsi="Georgia"/>
        </w:rPr>
        <w:t xml:space="preserve">, F. Yu, S. </w:t>
      </w:r>
      <w:proofErr w:type="spellStart"/>
      <w:r w:rsidRPr="00333D6B">
        <w:rPr>
          <w:rFonts w:ascii="Georgia" w:hAnsi="Georgia"/>
        </w:rPr>
        <w:t>Dimitrov</w:t>
      </w:r>
      <w:proofErr w:type="spellEnd"/>
      <w:r w:rsidRPr="00333D6B">
        <w:rPr>
          <w:rFonts w:ascii="Georgia" w:hAnsi="Georgia"/>
        </w:rPr>
        <w:t xml:space="preserve">, R. Yu, U. </w:t>
      </w:r>
      <w:proofErr w:type="spellStart"/>
      <w:r w:rsidRPr="00333D6B">
        <w:rPr>
          <w:rFonts w:ascii="Georgia" w:hAnsi="Georgia"/>
        </w:rPr>
        <w:t>Sikora</w:t>
      </w:r>
      <w:proofErr w:type="spellEnd"/>
      <w:r w:rsidRPr="00333D6B">
        <w:rPr>
          <w:rFonts w:ascii="Georgia" w:hAnsi="Georgia"/>
        </w:rPr>
        <w:t xml:space="preserve">, O. </w:t>
      </w:r>
      <w:proofErr w:type="spellStart"/>
      <w:r w:rsidRPr="00333D6B">
        <w:rPr>
          <w:rFonts w:ascii="Georgia" w:hAnsi="Georgia"/>
        </w:rPr>
        <w:t>Yaglidere</w:t>
      </w:r>
      <w:proofErr w:type="spellEnd"/>
      <w:r w:rsidRPr="00333D6B">
        <w:rPr>
          <w:rFonts w:ascii="Georgia" w:hAnsi="Georgia"/>
        </w:rPr>
        <w:t xml:space="preserve">, S. </w:t>
      </w:r>
      <w:proofErr w:type="spellStart"/>
      <w:r w:rsidRPr="00333D6B">
        <w:rPr>
          <w:rFonts w:ascii="Georgia" w:hAnsi="Georgia"/>
        </w:rPr>
        <w:t>Padmanabhan</w:t>
      </w:r>
      <w:proofErr w:type="spellEnd"/>
      <w:r w:rsidRPr="00333D6B">
        <w:rPr>
          <w:rFonts w:ascii="Georgia" w:hAnsi="Georgia"/>
        </w:rPr>
        <w:t xml:space="preserve">, and A. </w:t>
      </w:r>
      <w:proofErr w:type="spellStart"/>
      <w:r w:rsidRPr="00333D6B">
        <w:rPr>
          <w:rFonts w:ascii="Georgia" w:hAnsi="Georgia"/>
        </w:rPr>
        <w:t>Ozcan</w:t>
      </w:r>
      <w:proofErr w:type="spellEnd"/>
      <w:r w:rsidRPr="00333D6B">
        <w:rPr>
          <w:rFonts w:ascii="Georgia" w:hAnsi="Georgia"/>
        </w:rPr>
        <w:t xml:space="preserve">. </w:t>
      </w:r>
      <w:proofErr w:type="spellStart"/>
      <w:r w:rsidRPr="00333D6B">
        <w:rPr>
          <w:rFonts w:ascii="Georgia" w:hAnsi="Georgia"/>
        </w:rPr>
        <w:t>BioGames</w:t>
      </w:r>
      <w:proofErr w:type="spellEnd"/>
      <w:r w:rsidRPr="00333D6B">
        <w:rPr>
          <w:rFonts w:ascii="Georgia" w:hAnsi="Georgia"/>
        </w:rPr>
        <w:t xml:space="preserve"> for Crowd-sourced Tele-Pathology, Diagnosis and Medical Expert Training. </w:t>
      </w:r>
      <w:r w:rsidRPr="00333D6B">
        <w:rPr>
          <w:rFonts w:ascii="Georgia" w:hAnsi="Georgia"/>
        </w:rPr>
        <w:lastRenderedPageBreak/>
        <w:t>14</w:t>
      </w:r>
      <w:r w:rsidRPr="00333D6B">
        <w:rPr>
          <w:rFonts w:ascii="Georgia" w:hAnsi="Georgia"/>
          <w:vertAlign w:val="superscript"/>
        </w:rPr>
        <w:t>th</w:t>
      </w:r>
      <w:r w:rsidRPr="00333D6B">
        <w:rPr>
          <w:rFonts w:ascii="Georgia" w:hAnsi="Georgia"/>
        </w:rPr>
        <w:t xml:space="preserve"> Annual UC </w:t>
      </w:r>
      <w:proofErr w:type="spellStart"/>
      <w:r w:rsidRPr="00333D6B">
        <w:rPr>
          <w:rFonts w:ascii="Georgia" w:hAnsi="Georgia"/>
        </w:rPr>
        <w:t>Systemwide</w:t>
      </w:r>
      <w:proofErr w:type="spellEnd"/>
      <w:r w:rsidRPr="00333D6B">
        <w:rPr>
          <w:rFonts w:ascii="Georgia" w:hAnsi="Georgia"/>
        </w:rPr>
        <w:t xml:space="preserve"> Bioengineering Symposium, June 19-21, 2013, University of California, San Diego</w:t>
      </w:r>
      <w:r w:rsidR="00E73A7F" w:rsidRPr="00333D6B">
        <w:rPr>
          <w:rFonts w:ascii="Georgia" w:hAnsi="Georgia"/>
        </w:rPr>
        <w:t>, CA, USA</w:t>
      </w:r>
      <w:r w:rsidRPr="00333D6B">
        <w:rPr>
          <w:rFonts w:ascii="Georgia" w:hAnsi="Georgia"/>
        </w:rPr>
        <w:t>.</w:t>
      </w:r>
    </w:p>
    <w:sectPr w:rsidR="00935F9A" w:rsidRPr="00333D6B" w:rsidSect="00F42E37">
      <w:type w:val="continuous"/>
      <w:pgSz w:w="12240" w:h="15840"/>
      <w:pgMar w:top="720" w:right="56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9E164" w14:textId="77777777" w:rsidR="00D1792A" w:rsidRDefault="00D1792A" w:rsidP="00FD6DFE">
      <w:r>
        <w:separator/>
      </w:r>
    </w:p>
  </w:endnote>
  <w:endnote w:type="continuationSeparator" w:id="0">
    <w:p w14:paraId="5766E458" w14:textId="77777777" w:rsidR="00D1792A" w:rsidRDefault="00D1792A" w:rsidP="00FD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BF917" w14:textId="77777777" w:rsidR="00D1792A" w:rsidRDefault="00D1792A" w:rsidP="00FD6DFE">
      <w:r>
        <w:separator/>
      </w:r>
    </w:p>
  </w:footnote>
  <w:footnote w:type="continuationSeparator" w:id="0">
    <w:p w14:paraId="66C0B439" w14:textId="77777777" w:rsidR="00D1792A" w:rsidRDefault="00D1792A" w:rsidP="00FD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02EF"/>
    <w:multiLevelType w:val="hybridMultilevel"/>
    <w:tmpl w:val="4FA60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66398"/>
    <w:multiLevelType w:val="hybridMultilevel"/>
    <w:tmpl w:val="291C8CEC"/>
    <w:lvl w:ilvl="0" w:tplc="469AF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D4845"/>
    <w:multiLevelType w:val="hybridMultilevel"/>
    <w:tmpl w:val="94445B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4122662"/>
    <w:multiLevelType w:val="hybridMultilevel"/>
    <w:tmpl w:val="6E68E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54B72"/>
    <w:multiLevelType w:val="hybridMultilevel"/>
    <w:tmpl w:val="2E60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B16A9"/>
    <w:multiLevelType w:val="hybridMultilevel"/>
    <w:tmpl w:val="96F24182"/>
    <w:lvl w:ilvl="0" w:tplc="92B6E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520A1"/>
    <w:multiLevelType w:val="multilevel"/>
    <w:tmpl w:val="F618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66324"/>
    <w:multiLevelType w:val="hybridMultilevel"/>
    <w:tmpl w:val="3FA6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4451"/>
    <w:multiLevelType w:val="hybridMultilevel"/>
    <w:tmpl w:val="20B07D52"/>
    <w:lvl w:ilvl="0" w:tplc="92B6E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F70DE"/>
    <w:multiLevelType w:val="hybridMultilevel"/>
    <w:tmpl w:val="66263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E393B"/>
    <w:multiLevelType w:val="hybridMultilevel"/>
    <w:tmpl w:val="AA5A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B1D66"/>
    <w:multiLevelType w:val="hybridMultilevel"/>
    <w:tmpl w:val="EBEC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57A78"/>
    <w:multiLevelType w:val="hybridMultilevel"/>
    <w:tmpl w:val="3328ED0E"/>
    <w:lvl w:ilvl="0" w:tplc="92B6E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95586"/>
    <w:multiLevelType w:val="hybridMultilevel"/>
    <w:tmpl w:val="54E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F604E"/>
    <w:multiLevelType w:val="hybridMultilevel"/>
    <w:tmpl w:val="27E28BE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52A2A53"/>
    <w:multiLevelType w:val="hybridMultilevel"/>
    <w:tmpl w:val="E0F0E5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D7D55"/>
    <w:multiLevelType w:val="hybridMultilevel"/>
    <w:tmpl w:val="805A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97654"/>
    <w:multiLevelType w:val="hybridMultilevel"/>
    <w:tmpl w:val="02B404D4"/>
    <w:lvl w:ilvl="0" w:tplc="76DE8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4159A"/>
    <w:multiLevelType w:val="multilevel"/>
    <w:tmpl w:val="DC50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164756"/>
    <w:multiLevelType w:val="hybridMultilevel"/>
    <w:tmpl w:val="FF18D548"/>
    <w:lvl w:ilvl="0" w:tplc="92B6E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B2820"/>
    <w:multiLevelType w:val="hybridMultilevel"/>
    <w:tmpl w:val="3A52B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200DD"/>
    <w:multiLevelType w:val="hybridMultilevel"/>
    <w:tmpl w:val="8FFC4760"/>
    <w:lvl w:ilvl="0" w:tplc="92B6E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44F26"/>
    <w:multiLevelType w:val="hybridMultilevel"/>
    <w:tmpl w:val="A8DED224"/>
    <w:lvl w:ilvl="0" w:tplc="4E544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06598B"/>
    <w:multiLevelType w:val="hybridMultilevel"/>
    <w:tmpl w:val="0276AEEE"/>
    <w:lvl w:ilvl="0" w:tplc="92B6E1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8F2596"/>
    <w:multiLevelType w:val="hybridMultilevel"/>
    <w:tmpl w:val="4B242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5A3223"/>
    <w:multiLevelType w:val="hybridMultilevel"/>
    <w:tmpl w:val="3B24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A29EA"/>
    <w:multiLevelType w:val="hybridMultilevel"/>
    <w:tmpl w:val="73AC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24"/>
  </w:num>
  <w:num w:numId="6">
    <w:abstractNumId w:val="22"/>
  </w:num>
  <w:num w:numId="7">
    <w:abstractNumId w:val="3"/>
  </w:num>
  <w:num w:numId="8">
    <w:abstractNumId w:val="17"/>
  </w:num>
  <w:num w:numId="9">
    <w:abstractNumId w:val="26"/>
  </w:num>
  <w:num w:numId="10">
    <w:abstractNumId w:val="10"/>
  </w:num>
  <w:num w:numId="11">
    <w:abstractNumId w:val="7"/>
  </w:num>
  <w:num w:numId="12">
    <w:abstractNumId w:val="16"/>
  </w:num>
  <w:num w:numId="13">
    <w:abstractNumId w:val="4"/>
  </w:num>
  <w:num w:numId="14">
    <w:abstractNumId w:val="2"/>
  </w:num>
  <w:num w:numId="15">
    <w:abstractNumId w:val="13"/>
  </w:num>
  <w:num w:numId="16">
    <w:abstractNumId w:val="11"/>
  </w:num>
  <w:num w:numId="17">
    <w:abstractNumId w:val="23"/>
  </w:num>
  <w:num w:numId="18">
    <w:abstractNumId w:val="5"/>
  </w:num>
  <w:num w:numId="19">
    <w:abstractNumId w:val="8"/>
  </w:num>
  <w:num w:numId="20">
    <w:abstractNumId w:val="19"/>
  </w:num>
  <w:num w:numId="21">
    <w:abstractNumId w:val="21"/>
  </w:num>
  <w:num w:numId="22">
    <w:abstractNumId w:val="25"/>
  </w:num>
  <w:num w:numId="23">
    <w:abstractNumId w:val="20"/>
  </w:num>
  <w:num w:numId="24">
    <w:abstractNumId w:val="12"/>
  </w:num>
  <w:num w:numId="25">
    <w:abstractNumId w:val="18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B5"/>
    <w:rsid w:val="000136E7"/>
    <w:rsid w:val="00016F4F"/>
    <w:rsid w:val="0002065B"/>
    <w:rsid w:val="000251BC"/>
    <w:rsid w:val="00025945"/>
    <w:rsid w:val="00030BB4"/>
    <w:rsid w:val="00034EC6"/>
    <w:rsid w:val="00040810"/>
    <w:rsid w:val="00040FC4"/>
    <w:rsid w:val="00046769"/>
    <w:rsid w:val="00050EB4"/>
    <w:rsid w:val="00052CB9"/>
    <w:rsid w:val="00060129"/>
    <w:rsid w:val="000607F4"/>
    <w:rsid w:val="000608FB"/>
    <w:rsid w:val="00061AB9"/>
    <w:rsid w:val="00063942"/>
    <w:rsid w:val="00067858"/>
    <w:rsid w:val="00076019"/>
    <w:rsid w:val="00082ABC"/>
    <w:rsid w:val="000841E3"/>
    <w:rsid w:val="000941A3"/>
    <w:rsid w:val="000A140C"/>
    <w:rsid w:val="000A23B5"/>
    <w:rsid w:val="000A36B4"/>
    <w:rsid w:val="000A4511"/>
    <w:rsid w:val="000B0CFC"/>
    <w:rsid w:val="000B785A"/>
    <w:rsid w:val="000C05F1"/>
    <w:rsid w:val="000D2C6B"/>
    <w:rsid w:val="000E70E5"/>
    <w:rsid w:val="000F532C"/>
    <w:rsid w:val="000F71B3"/>
    <w:rsid w:val="0010141C"/>
    <w:rsid w:val="001068FC"/>
    <w:rsid w:val="00115695"/>
    <w:rsid w:val="001157FF"/>
    <w:rsid w:val="00116695"/>
    <w:rsid w:val="001300F0"/>
    <w:rsid w:val="00132149"/>
    <w:rsid w:val="00136EAE"/>
    <w:rsid w:val="00153D5E"/>
    <w:rsid w:val="00154E06"/>
    <w:rsid w:val="00162159"/>
    <w:rsid w:val="00167C58"/>
    <w:rsid w:val="0017102A"/>
    <w:rsid w:val="001723C4"/>
    <w:rsid w:val="0018168E"/>
    <w:rsid w:val="001831AC"/>
    <w:rsid w:val="001844B6"/>
    <w:rsid w:val="00194905"/>
    <w:rsid w:val="001A513E"/>
    <w:rsid w:val="001B0C56"/>
    <w:rsid w:val="001B0CC2"/>
    <w:rsid w:val="001B696D"/>
    <w:rsid w:val="001B6E9B"/>
    <w:rsid w:val="001D1FDC"/>
    <w:rsid w:val="001D225C"/>
    <w:rsid w:val="001D289B"/>
    <w:rsid w:val="001D5280"/>
    <w:rsid w:val="001D72EA"/>
    <w:rsid w:val="001E0FF6"/>
    <w:rsid w:val="001E102F"/>
    <w:rsid w:val="001E2266"/>
    <w:rsid w:val="001E4CE9"/>
    <w:rsid w:val="001F0EFD"/>
    <w:rsid w:val="001F210B"/>
    <w:rsid w:val="0020083A"/>
    <w:rsid w:val="00203B5E"/>
    <w:rsid w:val="00206AC3"/>
    <w:rsid w:val="0020704B"/>
    <w:rsid w:val="002114DF"/>
    <w:rsid w:val="00220A51"/>
    <w:rsid w:val="00225409"/>
    <w:rsid w:val="0025240B"/>
    <w:rsid w:val="00260C1E"/>
    <w:rsid w:val="00262DBA"/>
    <w:rsid w:val="002734F4"/>
    <w:rsid w:val="00274E45"/>
    <w:rsid w:val="00275D9E"/>
    <w:rsid w:val="00280B44"/>
    <w:rsid w:val="00280C99"/>
    <w:rsid w:val="0028471D"/>
    <w:rsid w:val="0028521C"/>
    <w:rsid w:val="0028608D"/>
    <w:rsid w:val="0029009A"/>
    <w:rsid w:val="00291470"/>
    <w:rsid w:val="002916C2"/>
    <w:rsid w:val="00293B08"/>
    <w:rsid w:val="0029535E"/>
    <w:rsid w:val="002A4E5B"/>
    <w:rsid w:val="002A5949"/>
    <w:rsid w:val="002C2F2F"/>
    <w:rsid w:val="002C5C68"/>
    <w:rsid w:val="002C7D2D"/>
    <w:rsid w:val="002D5674"/>
    <w:rsid w:val="002E3D9C"/>
    <w:rsid w:val="002E67E3"/>
    <w:rsid w:val="002F098C"/>
    <w:rsid w:val="002F3A9C"/>
    <w:rsid w:val="002F3D80"/>
    <w:rsid w:val="00300F83"/>
    <w:rsid w:val="003033B8"/>
    <w:rsid w:val="00303CAF"/>
    <w:rsid w:val="00305FA0"/>
    <w:rsid w:val="00310DFC"/>
    <w:rsid w:val="0031578E"/>
    <w:rsid w:val="00315EA5"/>
    <w:rsid w:val="00330132"/>
    <w:rsid w:val="00333D6B"/>
    <w:rsid w:val="00336031"/>
    <w:rsid w:val="00351775"/>
    <w:rsid w:val="003522C7"/>
    <w:rsid w:val="003536F9"/>
    <w:rsid w:val="003544C0"/>
    <w:rsid w:val="00373DA2"/>
    <w:rsid w:val="0038222F"/>
    <w:rsid w:val="00382FFF"/>
    <w:rsid w:val="0038471E"/>
    <w:rsid w:val="0039141A"/>
    <w:rsid w:val="0039182C"/>
    <w:rsid w:val="00394780"/>
    <w:rsid w:val="00394F50"/>
    <w:rsid w:val="003978E0"/>
    <w:rsid w:val="003A389D"/>
    <w:rsid w:val="003A38D1"/>
    <w:rsid w:val="003B18A2"/>
    <w:rsid w:val="003D7959"/>
    <w:rsid w:val="003D7C53"/>
    <w:rsid w:val="003E644F"/>
    <w:rsid w:val="0040014C"/>
    <w:rsid w:val="00401C57"/>
    <w:rsid w:val="00406A93"/>
    <w:rsid w:val="00414A05"/>
    <w:rsid w:val="00414F1F"/>
    <w:rsid w:val="0041514E"/>
    <w:rsid w:val="00421B4B"/>
    <w:rsid w:val="00423E32"/>
    <w:rsid w:val="00424B3C"/>
    <w:rsid w:val="0042647B"/>
    <w:rsid w:val="004318D6"/>
    <w:rsid w:val="0045172C"/>
    <w:rsid w:val="004554E5"/>
    <w:rsid w:val="004712DF"/>
    <w:rsid w:val="004718AF"/>
    <w:rsid w:val="004742F6"/>
    <w:rsid w:val="00476B72"/>
    <w:rsid w:val="00484176"/>
    <w:rsid w:val="0049732D"/>
    <w:rsid w:val="004A0C77"/>
    <w:rsid w:val="004A179D"/>
    <w:rsid w:val="004A66C1"/>
    <w:rsid w:val="004A77EE"/>
    <w:rsid w:val="004B0AD3"/>
    <w:rsid w:val="004B7039"/>
    <w:rsid w:val="004D4E88"/>
    <w:rsid w:val="004D68EF"/>
    <w:rsid w:val="004F1FF4"/>
    <w:rsid w:val="004F562F"/>
    <w:rsid w:val="00500B6B"/>
    <w:rsid w:val="005010F7"/>
    <w:rsid w:val="005058A7"/>
    <w:rsid w:val="00506452"/>
    <w:rsid w:val="00511EBD"/>
    <w:rsid w:val="00523CD0"/>
    <w:rsid w:val="00526632"/>
    <w:rsid w:val="00527ECE"/>
    <w:rsid w:val="0053274D"/>
    <w:rsid w:val="00533D6E"/>
    <w:rsid w:val="005361D9"/>
    <w:rsid w:val="00536FBA"/>
    <w:rsid w:val="00542F8B"/>
    <w:rsid w:val="00546D7C"/>
    <w:rsid w:val="00550D72"/>
    <w:rsid w:val="0056488E"/>
    <w:rsid w:val="00565BED"/>
    <w:rsid w:val="00566A8B"/>
    <w:rsid w:val="00567427"/>
    <w:rsid w:val="00573BAF"/>
    <w:rsid w:val="005749F5"/>
    <w:rsid w:val="005776B1"/>
    <w:rsid w:val="00584A4F"/>
    <w:rsid w:val="0059322A"/>
    <w:rsid w:val="00594E3F"/>
    <w:rsid w:val="005B007F"/>
    <w:rsid w:val="005B2E62"/>
    <w:rsid w:val="005B7B82"/>
    <w:rsid w:val="005C0C45"/>
    <w:rsid w:val="005D2144"/>
    <w:rsid w:val="005D2980"/>
    <w:rsid w:val="005D2EC9"/>
    <w:rsid w:val="005D4965"/>
    <w:rsid w:val="005E50A8"/>
    <w:rsid w:val="005E562E"/>
    <w:rsid w:val="005F0A8A"/>
    <w:rsid w:val="005F1905"/>
    <w:rsid w:val="005F34DF"/>
    <w:rsid w:val="005F68FC"/>
    <w:rsid w:val="005F7634"/>
    <w:rsid w:val="00603518"/>
    <w:rsid w:val="00605CAE"/>
    <w:rsid w:val="006114E4"/>
    <w:rsid w:val="00615DE0"/>
    <w:rsid w:val="00617106"/>
    <w:rsid w:val="006211A2"/>
    <w:rsid w:val="006425C3"/>
    <w:rsid w:val="0065049E"/>
    <w:rsid w:val="00656AD7"/>
    <w:rsid w:val="00660329"/>
    <w:rsid w:val="0066308B"/>
    <w:rsid w:val="006634E1"/>
    <w:rsid w:val="006657B7"/>
    <w:rsid w:val="00666757"/>
    <w:rsid w:val="00667088"/>
    <w:rsid w:val="00667D6F"/>
    <w:rsid w:val="00667EE2"/>
    <w:rsid w:val="0067316A"/>
    <w:rsid w:val="006772DE"/>
    <w:rsid w:val="006876F3"/>
    <w:rsid w:val="006923D8"/>
    <w:rsid w:val="006958C1"/>
    <w:rsid w:val="00695BEA"/>
    <w:rsid w:val="006A094B"/>
    <w:rsid w:val="006A3893"/>
    <w:rsid w:val="006A3F93"/>
    <w:rsid w:val="006A4440"/>
    <w:rsid w:val="006A44E9"/>
    <w:rsid w:val="006A546A"/>
    <w:rsid w:val="006B527C"/>
    <w:rsid w:val="006B7896"/>
    <w:rsid w:val="006C59DC"/>
    <w:rsid w:val="006E3F3C"/>
    <w:rsid w:val="006E7356"/>
    <w:rsid w:val="006F08F6"/>
    <w:rsid w:val="006F16E0"/>
    <w:rsid w:val="006F79B7"/>
    <w:rsid w:val="006F7B8B"/>
    <w:rsid w:val="00701587"/>
    <w:rsid w:val="00704E6E"/>
    <w:rsid w:val="00707C66"/>
    <w:rsid w:val="00713FA0"/>
    <w:rsid w:val="007268B5"/>
    <w:rsid w:val="007357FB"/>
    <w:rsid w:val="0074201A"/>
    <w:rsid w:val="00755040"/>
    <w:rsid w:val="00755595"/>
    <w:rsid w:val="00762C4C"/>
    <w:rsid w:val="007633B5"/>
    <w:rsid w:val="0076363B"/>
    <w:rsid w:val="007636BE"/>
    <w:rsid w:val="00772EE9"/>
    <w:rsid w:val="00774562"/>
    <w:rsid w:val="007746C1"/>
    <w:rsid w:val="00782061"/>
    <w:rsid w:val="007855F6"/>
    <w:rsid w:val="0079148F"/>
    <w:rsid w:val="00791893"/>
    <w:rsid w:val="0079420B"/>
    <w:rsid w:val="007A018F"/>
    <w:rsid w:val="007A5E40"/>
    <w:rsid w:val="007B0D9E"/>
    <w:rsid w:val="007B0F4E"/>
    <w:rsid w:val="007C4650"/>
    <w:rsid w:val="007D21CE"/>
    <w:rsid w:val="007D3790"/>
    <w:rsid w:val="007D7F0E"/>
    <w:rsid w:val="007E1803"/>
    <w:rsid w:val="007E2218"/>
    <w:rsid w:val="007E3C26"/>
    <w:rsid w:val="007E57F3"/>
    <w:rsid w:val="007E59BC"/>
    <w:rsid w:val="007F6B92"/>
    <w:rsid w:val="007F6C59"/>
    <w:rsid w:val="00805BA0"/>
    <w:rsid w:val="00813ED8"/>
    <w:rsid w:val="00815FFF"/>
    <w:rsid w:val="008200CF"/>
    <w:rsid w:val="00820930"/>
    <w:rsid w:val="00822EAE"/>
    <w:rsid w:val="00825389"/>
    <w:rsid w:val="008432BC"/>
    <w:rsid w:val="00851317"/>
    <w:rsid w:val="00852742"/>
    <w:rsid w:val="00855008"/>
    <w:rsid w:val="00876E8D"/>
    <w:rsid w:val="0088722C"/>
    <w:rsid w:val="008928DD"/>
    <w:rsid w:val="008955B1"/>
    <w:rsid w:val="00896C95"/>
    <w:rsid w:val="00897A32"/>
    <w:rsid w:val="008A4D51"/>
    <w:rsid w:val="008B1211"/>
    <w:rsid w:val="008C183A"/>
    <w:rsid w:val="008C3362"/>
    <w:rsid w:val="008D2DC3"/>
    <w:rsid w:val="008D3864"/>
    <w:rsid w:val="008D4E81"/>
    <w:rsid w:val="008D6B89"/>
    <w:rsid w:val="008E239A"/>
    <w:rsid w:val="008E49D8"/>
    <w:rsid w:val="008E6EED"/>
    <w:rsid w:val="008F23C2"/>
    <w:rsid w:val="0091025F"/>
    <w:rsid w:val="0091335F"/>
    <w:rsid w:val="009154DA"/>
    <w:rsid w:val="009162F6"/>
    <w:rsid w:val="00924306"/>
    <w:rsid w:val="00924414"/>
    <w:rsid w:val="00926FB1"/>
    <w:rsid w:val="00935F9A"/>
    <w:rsid w:val="009426C7"/>
    <w:rsid w:val="009436EC"/>
    <w:rsid w:val="00945F9E"/>
    <w:rsid w:val="0095397E"/>
    <w:rsid w:val="00962BBA"/>
    <w:rsid w:val="00967B7B"/>
    <w:rsid w:val="00970135"/>
    <w:rsid w:val="00971427"/>
    <w:rsid w:val="00981CC3"/>
    <w:rsid w:val="00982DAC"/>
    <w:rsid w:val="0098316D"/>
    <w:rsid w:val="00986744"/>
    <w:rsid w:val="00986F32"/>
    <w:rsid w:val="00987946"/>
    <w:rsid w:val="009A06C8"/>
    <w:rsid w:val="009A3ACB"/>
    <w:rsid w:val="009A62D6"/>
    <w:rsid w:val="009B15A1"/>
    <w:rsid w:val="009B4059"/>
    <w:rsid w:val="009C79D6"/>
    <w:rsid w:val="009D3987"/>
    <w:rsid w:val="009D5156"/>
    <w:rsid w:val="009E0B65"/>
    <w:rsid w:val="009E1820"/>
    <w:rsid w:val="009E1C4A"/>
    <w:rsid w:val="009E4DE0"/>
    <w:rsid w:val="00A120B5"/>
    <w:rsid w:val="00A4280A"/>
    <w:rsid w:val="00A46740"/>
    <w:rsid w:val="00A5749E"/>
    <w:rsid w:val="00A6082C"/>
    <w:rsid w:val="00A63DEC"/>
    <w:rsid w:val="00A70CC1"/>
    <w:rsid w:val="00A74B66"/>
    <w:rsid w:val="00A765B6"/>
    <w:rsid w:val="00A769E8"/>
    <w:rsid w:val="00A806BD"/>
    <w:rsid w:val="00A856B4"/>
    <w:rsid w:val="00A951F9"/>
    <w:rsid w:val="00A96CA5"/>
    <w:rsid w:val="00AA6023"/>
    <w:rsid w:val="00AC42D1"/>
    <w:rsid w:val="00AD0A5C"/>
    <w:rsid w:val="00AD5162"/>
    <w:rsid w:val="00AD7E13"/>
    <w:rsid w:val="00AE2F0B"/>
    <w:rsid w:val="00AE351C"/>
    <w:rsid w:val="00AF1C86"/>
    <w:rsid w:val="00AF3825"/>
    <w:rsid w:val="00AF6873"/>
    <w:rsid w:val="00AF7870"/>
    <w:rsid w:val="00B04D44"/>
    <w:rsid w:val="00B142D3"/>
    <w:rsid w:val="00B16900"/>
    <w:rsid w:val="00B25B97"/>
    <w:rsid w:val="00B314FC"/>
    <w:rsid w:val="00B33AD3"/>
    <w:rsid w:val="00B359FB"/>
    <w:rsid w:val="00B35F6C"/>
    <w:rsid w:val="00B363BF"/>
    <w:rsid w:val="00B422E9"/>
    <w:rsid w:val="00B7024E"/>
    <w:rsid w:val="00B7234A"/>
    <w:rsid w:val="00B7651D"/>
    <w:rsid w:val="00B83932"/>
    <w:rsid w:val="00B90D05"/>
    <w:rsid w:val="00B96B2C"/>
    <w:rsid w:val="00BA4653"/>
    <w:rsid w:val="00BA5A9E"/>
    <w:rsid w:val="00BB0AE3"/>
    <w:rsid w:val="00BC271A"/>
    <w:rsid w:val="00BC7E6D"/>
    <w:rsid w:val="00BD23C6"/>
    <w:rsid w:val="00BD2960"/>
    <w:rsid w:val="00BD3F0B"/>
    <w:rsid w:val="00BD4C09"/>
    <w:rsid w:val="00BE3BB7"/>
    <w:rsid w:val="00BF1200"/>
    <w:rsid w:val="00BF408B"/>
    <w:rsid w:val="00BF41DA"/>
    <w:rsid w:val="00BF544A"/>
    <w:rsid w:val="00C201DA"/>
    <w:rsid w:val="00C22EB8"/>
    <w:rsid w:val="00C248F2"/>
    <w:rsid w:val="00C277FE"/>
    <w:rsid w:val="00C3249C"/>
    <w:rsid w:val="00C539A4"/>
    <w:rsid w:val="00C561CD"/>
    <w:rsid w:val="00C60DDC"/>
    <w:rsid w:val="00C650F8"/>
    <w:rsid w:val="00C6555B"/>
    <w:rsid w:val="00C6794A"/>
    <w:rsid w:val="00C70BDA"/>
    <w:rsid w:val="00C72CEE"/>
    <w:rsid w:val="00C81B98"/>
    <w:rsid w:val="00C85730"/>
    <w:rsid w:val="00CA0AFA"/>
    <w:rsid w:val="00CA1DE5"/>
    <w:rsid w:val="00CA1E03"/>
    <w:rsid w:val="00CA3F17"/>
    <w:rsid w:val="00CB04E7"/>
    <w:rsid w:val="00CB4165"/>
    <w:rsid w:val="00CD0F3D"/>
    <w:rsid w:val="00CD168D"/>
    <w:rsid w:val="00CD1856"/>
    <w:rsid w:val="00CD1A65"/>
    <w:rsid w:val="00CE0759"/>
    <w:rsid w:val="00CE69C0"/>
    <w:rsid w:val="00CE6A9B"/>
    <w:rsid w:val="00CE736D"/>
    <w:rsid w:val="00CF7457"/>
    <w:rsid w:val="00D01665"/>
    <w:rsid w:val="00D1269C"/>
    <w:rsid w:val="00D17802"/>
    <w:rsid w:val="00D1792A"/>
    <w:rsid w:val="00D22649"/>
    <w:rsid w:val="00D2356B"/>
    <w:rsid w:val="00D27432"/>
    <w:rsid w:val="00D32EC6"/>
    <w:rsid w:val="00D47ECC"/>
    <w:rsid w:val="00D5026A"/>
    <w:rsid w:val="00D66030"/>
    <w:rsid w:val="00D7329C"/>
    <w:rsid w:val="00D7492F"/>
    <w:rsid w:val="00D75D49"/>
    <w:rsid w:val="00D84D24"/>
    <w:rsid w:val="00D86C2C"/>
    <w:rsid w:val="00D93A16"/>
    <w:rsid w:val="00D9547C"/>
    <w:rsid w:val="00DA261A"/>
    <w:rsid w:val="00DA3963"/>
    <w:rsid w:val="00DA46A2"/>
    <w:rsid w:val="00DB031A"/>
    <w:rsid w:val="00DB5615"/>
    <w:rsid w:val="00DC12A6"/>
    <w:rsid w:val="00DC4884"/>
    <w:rsid w:val="00DC665F"/>
    <w:rsid w:val="00DD7AA0"/>
    <w:rsid w:val="00DE5589"/>
    <w:rsid w:val="00DE69AB"/>
    <w:rsid w:val="00DF46A8"/>
    <w:rsid w:val="00E05E36"/>
    <w:rsid w:val="00E123F6"/>
    <w:rsid w:val="00E1463E"/>
    <w:rsid w:val="00E174CC"/>
    <w:rsid w:val="00E22BB4"/>
    <w:rsid w:val="00E2316F"/>
    <w:rsid w:val="00E27CCA"/>
    <w:rsid w:val="00E3070A"/>
    <w:rsid w:val="00E45AE9"/>
    <w:rsid w:val="00E47606"/>
    <w:rsid w:val="00E50554"/>
    <w:rsid w:val="00E55BC2"/>
    <w:rsid w:val="00E60A77"/>
    <w:rsid w:val="00E61DA0"/>
    <w:rsid w:val="00E658AE"/>
    <w:rsid w:val="00E71564"/>
    <w:rsid w:val="00E73A7F"/>
    <w:rsid w:val="00E7401F"/>
    <w:rsid w:val="00E75ED8"/>
    <w:rsid w:val="00E81E92"/>
    <w:rsid w:val="00E85BF3"/>
    <w:rsid w:val="00E9047A"/>
    <w:rsid w:val="00E9068D"/>
    <w:rsid w:val="00E91C5E"/>
    <w:rsid w:val="00E96362"/>
    <w:rsid w:val="00E9657E"/>
    <w:rsid w:val="00EB2B65"/>
    <w:rsid w:val="00EB35C0"/>
    <w:rsid w:val="00EB45C4"/>
    <w:rsid w:val="00EC44A6"/>
    <w:rsid w:val="00EC7350"/>
    <w:rsid w:val="00ED19AC"/>
    <w:rsid w:val="00ED4E6C"/>
    <w:rsid w:val="00ED535C"/>
    <w:rsid w:val="00ED7495"/>
    <w:rsid w:val="00EE428F"/>
    <w:rsid w:val="00EE51B9"/>
    <w:rsid w:val="00EF700B"/>
    <w:rsid w:val="00F11DD4"/>
    <w:rsid w:val="00F15447"/>
    <w:rsid w:val="00F24A76"/>
    <w:rsid w:val="00F26990"/>
    <w:rsid w:val="00F272F4"/>
    <w:rsid w:val="00F32186"/>
    <w:rsid w:val="00F34A17"/>
    <w:rsid w:val="00F40120"/>
    <w:rsid w:val="00F4025B"/>
    <w:rsid w:val="00F42E37"/>
    <w:rsid w:val="00F50E9E"/>
    <w:rsid w:val="00F5223E"/>
    <w:rsid w:val="00F61B9D"/>
    <w:rsid w:val="00F620C8"/>
    <w:rsid w:val="00F64E31"/>
    <w:rsid w:val="00F769E9"/>
    <w:rsid w:val="00F77E5E"/>
    <w:rsid w:val="00F83A63"/>
    <w:rsid w:val="00F86075"/>
    <w:rsid w:val="00F908F1"/>
    <w:rsid w:val="00F92725"/>
    <w:rsid w:val="00F94F69"/>
    <w:rsid w:val="00FA22AA"/>
    <w:rsid w:val="00FB7DF8"/>
    <w:rsid w:val="00FC3CCE"/>
    <w:rsid w:val="00FD6DFE"/>
    <w:rsid w:val="00FE1045"/>
    <w:rsid w:val="00FE71C4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D61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/>
    <w:lsdException w:name="Note Level 2" w:semiHidden="1"/>
    <w:lsdException w:name="Note Level 3" w:semiHidden="1"/>
    <w:lsdException w:name="Note Level 4" w:semiHidden="1"/>
    <w:lsdException w:name="Note Level 5" w:semiHidden="1"/>
    <w:lsdException w:name="Note Level 6" w:semiHidden="1"/>
    <w:lsdException w:name="Note Level 7" w:semiHidden="1"/>
    <w:lsdException w:name="Note Level 8" w:semiHidden="1"/>
    <w:lsdException w:name="Note Level 9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7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74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74D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74D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7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7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7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7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327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74D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74D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274D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274D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74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274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274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3274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3274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3274D"/>
    <w:rPr>
      <w:rFonts w:ascii="Cambria" w:eastAsia="MS Gothic" w:hAnsi="Cambria" w:cs="Times New Roman"/>
    </w:rPr>
  </w:style>
  <w:style w:type="character" w:styleId="Hyperlink">
    <w:name w:val="Hyperlink"/>
    <w:basedOn w:val="DefaultParagraphFont"/>
    <w:uiPriority w:val="99"/>
    <w:rsid w:val="001D72EA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53274D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3274D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3274D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274D"/>
    <w:rPr>
      <w:rFonts w:ascii="Cambria" w:eastAsia="MS Gothic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3274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3274D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3274D"/>
    <w:rPr>
      <w:szCs w:val="32"/>
    </w:rPr>
  </w:style>
  <w:style w:type="paragraph" w:styleId="ListParagraph">
    <w:name w:val="List Paragraph"/>
    <w:basedOn w:val="Normal"/>
    <w:uiPriority w:val="99"/>
    <w:qFormat/>
    <w:rsid w:val="005327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3274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3274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327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3274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3274D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3274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3274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3274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3274D"/>
    <w:rPr>
      <w:rFonts w:ascii="Cambria" w:eastAsia="MS Gothic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3274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C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24"/>
    <w:rPr>
      <w:rFonts w:ascii="Times New Roman" w:hAnsi="Times New Roman"/>
      <w:sz w:val="0"/>
      <w:szCs w:val="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5E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5E40"/>
    <w:rPr>
      <w:rFonts w:ascii="Tahoma" w:hAnsi="Tahoma" w:cs="Tahoma"/>
      <w:sz w:val="16"/>
      <w:szCs w:val="16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9A06C8"/>
    <w:rPr>
      <w:i/>
      <w:iCs/>
    </w:rPr>
  </w:style>
  <w:style w:type="character" w:customStyle="1" w:styleId="slug-pub-date">
    <w:name w:val="slug-pub-date"/>
    <w:basedOn w:val="DefaultParagraphFont"/>
    <w:rsid w:val="009A06C8"/>
  </w:style>
  <w:style w:type="character" w:customStyle="1" w:styleId="slug-vol">
    <w:name w:val="slug-vol"/>
    <w:basedOn w:val="DefaultParagraphFont"/>
    <w:rsid w:val="009A06C8"/>
  </w:style>
  <w:style w:type="character" w:customStyle="1" w:styleId="slug-issue">
    <w:name w:val="slug-issue"/>
    <w:basedOn w:val="DefaultParagraphFont"/>
    <w:rsid w:val="009A06C8"/>
  </w:style>
  <w:style w:type="character" w:customStyle="1" w:styleId="slug-pages">
    <w:name w:val="slug-pages"/>
    <w:basedOn w:val="DefaultParagraphFont"/>
    <w:rsid w:val="009A06C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0C77"/>
  </w:style>
  <w:style w:type="character" w:customStyle="1" w:styleId="DateChar">
    <w:name w:val="Date Char"/>
    <w:basedOn w:val="DefaultParagraphFont"/>
    <w:link w:val="Date"/>
    <w:uiPriority w:val="99"/>
    <w:semiHidden/>
    <w:rsid w:val="004A0C7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6DF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DF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DF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DFE"/>
    <w:rPr>
      <w:sz w:val="24"/>
      <w:szCs w:val="24"/>
      <w:lang w:eastAsia="en-US"/>
    </w:rPr>
  </w:style>
  <w:style w:type="table" w:styleId="TableGrid">
    <w:name w:val="Table Grid"/>
    <w:basedOn w:val="TableNormal"/>
    <w:locked/>
    <w:rsid w:val="0042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6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timan.com/beta" TargetMode="External"/><Relationship Id="rId12" Type="http://schemas.openxmlformats.org/officeDocument/2006/relationships/hyperlink" Target="http://org.ee.ucla.edu/hhmi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ellmic.com/" TargetMode="External"/><Relationship Id="rId9" Type="http://schemas.openxmlformats.org/officeDocument/2006/relationships/hyperlink" Target="http://innovate.ee.ucla.edu" TargetMode="External"/><Relationship Id="rId10" Type="http://schemas.openxmlformats.org/officeDocument/2006/relationships/hyperlink" Target="http://studyfinder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C8BC-52EE-8144-9FBB-954A63D8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1594</Words>
  <Characters>9092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Wei Feng</vt:lpstr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Wei Feng</dc:title>
  <dc:creator>Steve Feng</dc:creator>
  <cp:lastModifiedBy>Steve Feng</cp:lastModifiedBy>
  <cp:revision>33</cp:revision>
  <cp:lastPrinted>2013-11-22T05:23:00Z</cp:lastPrinted>
  <dcterms:created xsi:type="dcterms:W3CDTF">2014-09-01T21:16:00Z</dcterms:created>
  <dcterms:modified xsi:type="dcterms:W3CDTF">2016-05-26T22:59:00Z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746383689</vt:i4>
  </property>
  <property fmtid="{D5CDD505-2E9C-101B-9397-08002B2CF9AE}" pid="3" name="_NewReviewCycle">
    <vt:lpwstr/>
  </property>
  <property fmtid="{D5CDD505-2E9C-101B-9397-08002B2CF9AE}" pid="4" name="_EmailSubject">
    <vt:lpwstr>Resume</vt:lpwstr>
  </property>
  <property fmtid="{D5CDD505-2E9C-101B-9397-08002B2CF9AE}" pid="5" name="_AuthorEmail">
    <vt:lpwstr>Terry.Feng@CH2M.com</vt:lpwstr>
  </property>
  <property fmtid="{D5CDD505-2E9C-101B-9397-08002B2CF9AE}" pid="6" name="_AuthorEmailDisplayName">
    <vt:lpwstr>Feng, Terry/BAO</vt:lpwstr>
  </property>
  <property fmtid="{D5CDD505-2E9C-101B-9397-08002B2CF9AE}" pid="7" name="_PreviousAdHocReviewCycleID">
    <vt:i4>-599433630</vt:i4>
  </property>
  <property fmtid="{D5CDD505-2E9C-101B-9397-08002B2CF9AE}" pid="8" name="_ReviewingToolsShownOnce">
    <vt:lpwstr/>
  </property>
</Properties>
</file>